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E242A">
      <w:pPr>
        <w:jc w:val="both"/>
        <w:rPr>
          <w:sz w:val="24"/>
          <w:szCs w:val="24"/>
        </w:rPr>
      </w:pPr>
    </w:p>
    <w:p w14:paraId="7161E072">
      <w:pPr>
        <w:pStyle w:val="33"/>
        <w:spacing w:before="0" w:after="0" w:line="270" w:lineRule="atLeast"/>
        <w:jc w:val="center"/>
        <w:rPr>
          <w:rStyle w:val="34"/>
          <w:color w:val="444444"/>
        </w:rPr>
      </w:pPr>
    </w:p>
    <w:p w14:paraId="4393AA79">
      <w:pPr>
        <w:jc w:val="center"/>
        <w:rPr>
          <w:sz w:val="28"/>
        </w:rPr>
      </w:pPr>
      <w:r>
        <w:rPr>
          <w:sz w:val="28"/>
        </w:rPr>
        <w:t>МИНИСТЕРСТВО ОБРАЗОВАНИЯ И НАУКИ РТ</w:t>
      </w:r>
    </w:p>
    <w:p w14:paraId="4FDC06DD">
      <w:pPr>
        <w:jc w:val="center"/>
        <w:rPr>
          <w:sz w:val="28"/>
        </w:rPr>
      </w:pPr>
      <w:r>
        <w:rPr>
          <w:sz w:val="28"/>
        </w:rPr>
        <w:t>ГАПОУ  «Арский агропромышленный профессиональный колледж»</w:t>
      </w:r>
    </w:p>
    <w:p w14:paraId="0D864C4E">
      <w:pPr>
        <w:jc w:val="center"/>
        <w:rPr>
          <w:sz w:val="28"/>
        </w:rPr>
      </w:pPr>
    </w:p>
    <w:p w14:paraId="036EFA34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4DCAC103">
      <w:pPr>
        <w:jc w:val="center"/>
        <w:rPr>
          <w:b/>
          <w:sz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2784475</wp:posOffset>
            </wp:positionH>
            <wp:positionV relativeFrom="paragraph">
              <wp:posOffset>185420</wp:posOffset>
            </wp:positionV>
            <wp:extent cx="2368550" cy="2247900"/>
            <wp:effectExtent l="0" t="0" r="8890" b="762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3FE386">
      <w:pPr>
        <w:jc w:val="center"/>
        <w:rPr>
          <w:b/>
          <w:sz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-60325</wp:posOffset>
            </wp:positionH>
            <wp:positionV relativeFrom="paragraph">
              <wp:posOffset>201930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 </w:t>
      </w:r>
    </w:p>
    <w:p w14:paraId="662BC859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4739E69E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55C27319">
      <w:pPr>
        <w:jc w:val="center"/>
        <w:rPr>
          <w:sz w:val="24"/>
          <w:szCs w:val="24"/>
        </w:rPr>
      </w:pPr>
    </w:p>
    <w:p w14:paraId="05DF1373">
      <w:pPr>
        <w:jc w:val="center"/>
        <w:rPr>
          <w:sz w:val="24"/>
          <w:szCs w:val="24"/>
        </w:rPr>
      </w:pPr>
    </w:p>
    <w:p w14:paraId="5DAEB810">
      <w:pPr>
        <w:jc w:val="center"/>
        <w:rPr>
          <w:sz w:val="24"/>
          <w:szCs w:val="24"/>
        </w:rPr>
      </w:pPr>
    </w:p>
    <w:p w14:paraId="10E3B8D4">
      <w:pPr>
        <w:jc w:val="center"/>
        <w:rPr>
          <w:sz w:val="24"/>
          <w:szCs w:val="24"/>
        </w:rPr>
      </w:pPr>
    </w:p>
    <w:p w14:paraId="237A4370">
      <w:pPr>
        <w:jc w:val="center"/>
        <w:rPr>
          <w:sz w:val="24"/>
          <w:szCs w:val="24"/>
        </w:rPr>
      </w:pPr>
    </w:p>
    <w:p w14:paraId="1CF536FB">
      <w:pPr>
        <w:jc w:val="center"/>
        <w:rPr>
          <w:sz w:val="24"/>
          <w:szCs w:val="24"/>
        </w:rPr>
      </w:pPr>
    </w:p>
    <w:p w14:paraId="4732A6C6">
      <w:pPr>
        <w:jc w:val="center"/>
        <w:rPr>
          <w:sz w:val="24"/>
          <w:szCs w:val="24"/>
        </w:rPr>
      </w:pPr>
    </w:p>
    <w:p w14:paraId="1C54BBC2">
      <w:pPr>
        <w:jc w:val="center"/>
        <w:rPr>
          <w:sz w:val="24"/>
          <w:szCs w:val="24"/>
        </w:rPr>
      </w:pPr>
    </w:p>
    <w:p w14:paraId="0BB90BCE">
      <w:pPr>
        <w:jc w:val="center"/>
        <w:rPr>
          <w:sz w:val="24"/>
          <w:szCs w:val="24"/>
        </w:rPr>
      </w:pPr>
    </w:p>
    <w:p w14:paraId="0EDA4FD5">
      <w:pPr>
        <w:jc w:val="center"/>
        <w:rPr>
          <w:sz w:val="24"/>
          <w:szCs w:val="24"/>
        </w:rPr>
      </w:pPr>
    </w:p>
    <w:p w14:paraId="685DB286">
      <w:pPr>
        <w:jc w:val="center"/>
        <w:rPr>
          <w:sz w:val="24"/>
          <w:szCs w:val="24"/>
        </w:rPr>
      </w:pPr>
    </w:p>
    <w:p w14:paraId="48CD3434">
      <w:pPr>
        <w:jc w:val="center"/>
        <w:rPr>
          <w:sz w:val="24"/>
          <w:szCs w:val="24"/>
        </w:rPr>
      </w:pPr>
    </w:p>
    <w:p w14:paraId="55AB0276">
      <w:pPr>
        <w:jc w:val="center"/>
        <w:rPr>
          <w:sz w:val="24"/>
          <w:szCs w:val="24"/>
        </w:rPr>
      </w:pPr>
    </w:p>
    <w:p w14:paraId="6C38FEDD">
      <w:pPr>
        <w:jc w:val="center"/>
        <w:rPr>
          <w:sz w:val="24"/>
          <w:szCs w:val="24"/>
        </w:rPr>
      </w:pPr>
    </w:p>
    <w:p w14:paraId="7CA937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МАТЕРИАЛЫ </w:t>
      </w:r>
    </w:p>
    <w:p w14:paraId="725EB209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13 «</w:t>
      </w:r>
      <w:r>
        <w:rPr>
          <w:b/>
          <w:bCs/>
          <w:sz w:val="24"/>
          <w:szCs w:val="24"/>
        </w:rPr>
        <w:t>Биология</w:t>
      </w:r>
      <w:r>
        <w:rPr>
          <w:rFonts w:eastAsia="Calibri"/>
          <w:b/>
          <w:caps/>
          <w:sz w:val="24"/>
          <w:szCs w:val="24"/>
        </w:rPr>
        <w:t>»</w:t>
      </w:r>
    </w:p>
    <w:p w14:paraId="49381E25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профессии СПО 43.01.09  «Повар, кондитер»</w:t>
      </w:r>
    </w:p>
    <w:p w14:paraId="52D412BC">
      <w:pPr>
        <w:jc w:val="center"/>
        <w:rPr>
          <w:sz w:val="24"/>
          <w:szCs w:val="24"/>
        </w:rPr>
      </w:pPr>
    </w:p>
    <w:p w14:paraId="54F8BC2B">
      <w:pPr>
        <w:jc w:val="center"/>
        <w:rPr>
          <w:sz w:val="24"/>
          <w:szCs w:val="24"/>
        </w:rPr>
      </w:pPr>
    </w:p>
    <w:p w14:paraId="65F4757F">
      <w:pPr>
        <w:jc w:val="center"/>
        <w:rPr>
          <w:sz w:val="24"/>
          <w:szCs w:val="24"/>
        </w:rPr>
      </w:pPr>
    </w:p>
    <w:p w14:paraId="0D051C16">
      <w:pPr>
        <w:jc w:val="center"/>
        <w:rPr>
          <w:sz w:val="24"/>
          <w:szCs w:val="24"/>
        </w:rPr>
      </w:pPr>
    </w:p>
    <w:p w14:paraId="0D06E4B4">
      <w:pPr>
        <w:jc w:val="center"/>
        <w:rPr>
          <w:sz w:val="24"/>
          <w:szCs w:val="24"/>
        </w:rPr>
      </w:pPr>
    </w:p>
    <w:p w14:paraId="7279CFD5">
      <w:pPr>
        <w:rPr>
          <w:sz w:val="24"/>
          <w:szCs w:val="24"/>
        </w:rPr>
      </w:pPr>
    </w:p>
    <w:p w14:paraId="213BF018">
      <w:pPr>
        <w:rPr>
          <w:sz w:val="24"/>
          <w:szCs w:val="24"/>
        </w:rPr>
      </w:pPr>
    </w:p>
    <w:p w14:paraId="41DD99B2">
      <w:pPr>
        <w:rPr>
          <w:sz w:val="24"/>
          <w:szCs w:val="24"/>
        </w:rPr>
      </w:pPr>
    </w:p>
    <w:p w14:paraId="22E3CDE4">
      <w:pPr>
        <w:rPr>
          <w:sz w:val="24"/>
          <w:szCs w:val="24"/>
        </w:rPr>
      </w:pPr>
    </w:p>
    <w:p w14:paraId="6C3E6337">
      <w:pPr>
        <w:rPr>
          <w:sz w:val="24"/>
          <w:szCs w:val="24"/>
        </w:rPr>
      </w:pPr>
    </w:p>
    <w:p w14:paraId="1CFEE332">
      <w:pPr>
        <w:rPr>
          <w:sz w:val="24"/>
          <w:szCs w:val="24"/>
        </w:rPr>
      </w:pPr>
    </w:p>
    <w:p w14:paraId="0870180C">
      <w:pPr>
        <w:rPr>
          <w:sz w:val="24"/>
          <w:szCs w:val="24"/>
        </w:rPr>
      </w:pPr>
    </w:p>
    <w:p w14:paraId="442B5876">
      <w:pPr>
        <w:rPr>
          <w:sz w:val="24"/>
          <w:szCs w:val="24"/>
        </w:rPr>
      </w:pPr>
    </w:p>
    <w:p w14:paraId="08CBEE7C">
      <w:pPr>
        <w:rPr>
          <w:sz w:val="24"/>
          <w:szCs w:val="24"/>
        </w:rPr>
      </w:pPr>
    </w:p>
    <w:p w14:paraId="497D710A">
      <w:pPr>
        <w:rPr>
          <w:sz w:val="24"/>
          <w:szCs w:val="24"/>
        </w:rPr>
      </w:pPr>
    </w:p>
    <w:p w14:paraId="009A1F65">
      <w:pPr>
        <w:rPr>
          <w:sz w:val="24"/>
          <w:szCs w:val="24"/>
        </w:rPr>
      </w:pPr>
    </w:p>
    <w:p w14:paraId="427FF701">
      <w:pPr>
        <w:rPr>
          <w:sz w:val="24"/>
          <w:szCs w:val="24"/>
        </w:rPr>
      </w:pPr>
    </w:p>
    <w:p w14:paraId="789D5B63">
      <w:pPr>
        <w:rPr>
          <w:sz w:val="24"/>
          <w:szCs w:val="24"/>
        </w:rPr>
      </w:pPr>
    </w:p>
    <w:p w14:paraId="040217A8">
      <w:pPr>
        <w:jc w:val="both"/>
        <w:rPr>
          <w:sz w:val="24"/>
          <w:szCs w:val="24"/>
        </w:rPr>
      </w:pPr>
    </w:p>
    <w:p w14:paraId="09B92172">
      <w:pPr>
        <w:jc w:val="center"/>
        <w:rPr>
          <w:sz w:val="24"/>
          <w:szCs w:val="24"/>
        </w:rPr>
      </w:pPr>
    </w:p>
    <w:p w14:paraId="4EE6142A">
      <w:pPr>
        <w:jc w:val="center"/>
        <w:rPr>
          <w:sz w:val="24"/>
          <w:szCs w:val="24"/>
        </w:rPr>
      </w:pPr>
    </w:p>
    <w:p w14:paraId="7B0741E7">
      <w:pPr>
        <w:jc w:val="center"/>
        <w:rPr>
          <w:sz w:val="24"/>
          <w:szCs w:val="24"/>
        </w:rPr>
      </w:pPr>
    </w:p>
    <w:p w14:paraId="1393AB83">
      <w:pPr>
        <w:jc w:val="center"/>
        <w:rPr>
          <w:sz w:val="24"/>
          <w:szCs w:val="24"/>
        </w:rPr>
      </w:pPr>
      <w:r>
        <w:rPr>
          <w:sz w:val="24"/>
          <w:szCs w:val="24"/>
        </w:rPr>
        <w:t>2023</w:t>
      </w:r>
    </w:p>
    <w:p w14:paraId="7A5B0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14:paraId="3643B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14:paraId="1708D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14:paraId="5820BCB5">
      <w:pPr>
        <w:jc w:val="both"/>
        <w:rPr>
          <w:b/>
          <w:sz w:val="24"/>
          <w:szCs w:val="24"/>
        </w:rPr>
      </w:pPr>
    </w:p>
    <w:p w14:paraId="353D2A8F">
      <w:pPr>
        <w:jc w:val="center"/>
        <w:rPr>
          <w:b/>
          <w:sz w:val="24"/>
          <w:szCs w:val="24"/>
        </w:rPr>
      </w:pPr>
    </w:p>
    <w:p w14:paraId="1A765C74">
      <w:pPr>
        <w:ind w:firstLine="700"/>
        <w:jc w:val="both"/>
        <w:rPr>
          <w:sz w:val="28"/>
        </w:rPr>
      </w:pPr>
      <w:r>
        <w:rPr>
          <w:sz w:val="28"/>
          <w:lang w:val="ru-RU"/>
        </w:rPr>
        <w:t>КОМ</w:t>
      </w:r>
      <w:r>
        <w:rPr>
          <w:sz w:val="28"/>
        </w:rPr>
        <w:t xml:space="preserve"> предмета «</w:t>
      </w:r>
      <w:r>
        <w:rPr>
          <w:sz w:val="28"/>
          <w:lang w:val="ru-RU"/>
        </w:rPr>
        <w:t>Биология</w:t>
      </w:r>
      <w:r>
        <w:rPr>
          <w:sz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14:paraId="3B039FED">
      <w:pPr>
        <w:ind w:firstLine="700"/>
        <w:jc w:val="both"/>
        <w:rPr>
          <w:sz w:val="28"/>
        </w:rPr>
      </w:pPr>
      <w:r>
        <w:rPr>
          <w:sz w:val="28"/>
        </w:rPr>
        <w:t>примерной основной образовательной программы среднего общего образования (далее – ПООП СОО);</w:t>
      </w:r>
    </w:p>
    <w:p w14:paraId="7877A90D">
      <w:pPr>
        <w:ind w:firstLine="700"/>
        <w:jc w:val="both"/>
        <w:rPr>
          <w:sz w:val="28"/>
        </w:rPr>
      </w:pPr>
      <w:r>
        <w:rPr>
          <w:sz w:val="28"/>
        </w:rPr>
        <w:t xml:space="preserve">примерной рабочей программы общеобразовательной учебной дисциплины «Химия» для профессиональных образовательных организаций </w:t>
      </w:r>
    </w:p>
    <w:p w14:paraId="55CC6EE3">
      <w:pPr>
        <w:ind w:firstLine="700"/>
        <w:jc w:val="both"/>
        <w:rPr>
          <w:sz w:val="28"/>
        </w:rPr>
      </w:pPr>
      <w:r>
        <w:rPr>
          <w:sz w:val="28"/>
        </w:rPr>
        <w:t>учебного плана по профессии 43.02.15  «Поварское и  кондитерское дело»</w:t>
      </w:r>
    </w:p>
    <w:p w14:paraId="447FB53A">
      <w:pPr>
        <w:ind w:firstLine="700"/>
        <w:jc w:val="both"/>
        <w:rPr>
          <w:sz w:val="28"/>
        </w:rPr>
      </w:pPr>
      <w:r>
        <w:rPr>
          <w:sz w:val="28"/>
        </w:rPr>
        <w:t>Программа учебного предмета «</w:t>
      </w:r>
      <w:r>
        <w:rPr>
          <w:sz w:val="28"/>
          <w:lang w:val="ru-RU"/>
        </w:rPr>
        <w:t>Биология</w:t>
      </w:r>
      <w:r>
        <w:rPr>
          <w:sz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>
        <w:rPr>
          <w:sz w:val="28"/>
          <w:lang w:val="ru-RU"/>
        </w:rPr>
        <w:t>Биология</w:t>
      </w:r>
      <w:bookmarkStart w:id="0" w:name="_GoBack"/>
      <w:bookmarkEnd w:id="0"/>
      <w:r>
        <w:rPr>
          <w:sz w:val="28"/>
        </w:rPr>
        <w:t>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«Химия» и содержания учебных дисциплин.</w:t>
      </w:r>
    </w:p>
    <w:p w14:paraId="5906F88A">
      <w:pPr>
        <w:pStyle w:val="38"/>
        <w:ind w:firstLine="851"/>
        <w:jc w:val="both"/>
        <w:rPr>
          <w:sz w:val="28"/>
        </w:rPr>
      </w:pPr>
    </w:p>
    <w:p w14:paraId="567B3AED">
      <w:pPr>
        <w:pStyle w:val="38"/>
        <w:ind w:firstLine="851"/>
        <w:jc w:val="both"/>
        <w:rPr>
          <w:sz w:val="28"/>
        </w:rPr>
      </w:pPr>
      <w:r>
        <w:rPr>
          <w:sz w:val="28"/>
        </w:rPr>
        <w:t xml:space="preserve">Организация-разработчик: ГАПОУ «Арский агропромышленный профессиональный колледж». </w:t>
      </w:r>
    </w:p>
    <w:p w14:paraId="37E308EA">
      <w:pPr>
        <w:pStyle w:val="38"/>
        <w:ind w:firstLine="851"/>
        <w:jc w:val="both"/>
        <w:rPr>
          <w:sz w:val="28"/>
        </w:rPr>
      </w:pPr>
    </w:p>
    <w:p w14:paraId="68FAC6CA">
      <w:pPr>
        <w:pStyle w:val="38"/>
        <w:ind w:firstLine="851"/>
        <w:jc w:val="both"/>
        <w:rPr>
          <w:sz w:val="28"/>
        </w:rPr>
      </w:pPr>
      <w:r>
        <w:rPr>
          <w:sz w:val="28"/>
        </w:rPr>
        <w:t xml:space="preserve">Разработчик:       Ахмадуллин А. С. - преподаватель  </w:t>
      </w:r>
    </w:p>
    <w:p w14:paraId="2BABB4B0">
      <w:pPr>
        <w:pStyle w:val="38"/>
        <w:ind w:firstLine="851"/>
        <w:jc w:val="both"/>
        <w:rPr>
          <w:sz w:val="28"/>
        </w:rPr>
      </w:pPr>
    </w:p>
    <w:p w14:paraId="0D07C370">
      <w:pPr>
        <w:pStyle w:val="38"/>
        <w:ind w:firstLine="700"/>
        <w:jc w:val="both"/>
        <w:rPr>
          <w:sz w:val="28"/>
        </w:rPr>
      </w:pPr>
      <w:r>
        <w:rPr>
          <w:sz w:val="28"/>
        </w:rPr>
        <w:t>Рекомендована   Педагогическим Советом ГАПОУ «ААПК» протокол № 1 от 31.08.2023 г.</w:t>
      </w:r>
    </w:p>
    <w:p w14:paraId="0B07B880">
      <w:pPr>
        <w:jc w:val="center"/>
        <w:rPr>
          <w:b/>
          <w:sz w:val="24"/>
          <w:szCs w:val="24"/>
        </w:rPr>
      </w:pPr>
    </w:p>
    <w:p w14:paraId="011852A5">
      <w:pPr>
        <w:jc w:val="center"/>
        <w:rPr>
          <w:b/>
          <w:sz w:val="24"/>
          <w:szCs w:val="24"/>
        </w:rPr>
      </w:pPr>
    </w:p>
    <w:p w14:paraId="36B3FD80">
      <w:pPr>
        <w:jc w:val="center"/>
        <w:rPr>
          <w:b/>
          <w:sz w:val="24"/>
          <w:szCs w:val="24"/>
        </w:rPr>
      </w:pPr>
    </w:p>
    <w:p w14:paraId="57BE139B">
      <w:pPr>
        <w:jc w:val="center"/>
        <w:rPr>
          <w:b/>
          <w:sz w:val="24"/>
          <w:szCs w:val="24"/>
        </w:rPr>
      </w:pPr>
    </w:p>
    <w:p w14:paraId="77D44102">
      <w:pPr>
        <w:jc w:val="center"/>
        <w:rPr>
          <w:b/>
          <w:sz w:val="24"/>
          <w:szCs w:val="24"/>
        </w:rPr>
      </w:pPr>
    </w:p>
    <w:p w14:paraId="04B96EB9">
      <w:pPr>
        <w:jc w:val="center"/>
        <w:rPr>
          <w:b/>
          <w:sz w:val="24"/>
          <w:szCs w:val="24"/>
        </w:rPr>
      </w:pPr>
    </w:p>
    <w:p w14:paraId="0008070B">
      <w:pPr>
        <w:jc w:val="center"/>
        <w:rPr>
          <w:b/>
          <w:sz w:val="24"/>
          <w:szCs w:val="24"/>
        </w:rPr>
      </w:pPr>
    </w:p>
    <w:p w14:paraId="57D3B065">
      <w:pPr>
        <w:jc w:val="center"/>
        <w:rPr>
          <w:b/>
          <w:sz w:val="24"/>
          <w:szCs w:val="24"/>
        </w:rPr>
      </w:pPr>
    </w:p>
    <w:p w14:paraId="619CE0FD">
      <w:pPr>
        <w:jc w:val="center"/>
        <w:rPr>
          <w:b/>
          <w:sz w:val="24"/>
          <w:szCs w:val="24"/>
        </w:rPr>
      </w:pPr>
    </w:p>
    <w:p w14:paraId="14991179">
      <w:pPr>
        <w:jc w:val="center"/>
        <w:rPr>
          <w:b/>
          <w:sz w:val="24"/>
          <w:szCs w:val="24"/>
        </w:rPr>
      </w:pPr>
    </w:p>
    <w:p w14:paraId="494DCAAB">
      <w:pPr>
        <w:jc w:val="center"/>
        <w:rPr>
          <w:b/>
          <w:sz w:val="24"/>
          <w:szCs w:val="24"/>
        </w:rPr>
      </w:pPr>
    </w:p>
    <w:p w14:paraId="53C24C6B">
      <w:pPr>
        <w:jc w:val="center"/>
        <w:rPr>
          <w:b/>
          <w:sz w:val="24"/>
          <w:szCs w:val="24"/>
        </w:rPr>
      </w:pPr>
    </w:p>
    <w:p w14:paraId="4A396858">
      <w:pPr>
        <w:jc w:val="center"/>
        <w:rPr>
          <w:b/>
          <w:sz w:val="24"/>
          <w:szCs w:val="24"/>
        </w:rPr>
      </w:pPr>
    </w:p>
    <w:p w14:paraId="72637436">
      <w:pPr>
        <w:jc w:val="center"/>
        <w:rPr>
          <w:b/>
          <w:sz w:val="24"/>
          <w:szCs w:val="24"/>
        </w:rPr>
      </w:pPr>
    </w:p>
    <w:p w14:paraId="72BE7E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14:paraId="09ECD1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13 БИОЛОГИЯ</w:t>
      </w:r>
    </w:p>
    <w:p w14:paraId="7DB2B611">
      <w:pPr>
        <w:jc w:val="center"/>
        <w:rPr>
          <w:b/>
          <w:sz w:val="24"/>
          <w:szCs w:val="24"/>
        </w:rPr>
      </w:pPr>
    </w:p>
    <w:p w14:paraId="5B6EB904">
      <w:pPr>
        <w:jc w:val="center"/>
        <w:rPr>
          <w:b/>
          <w:sz w:val="24"/>
          <w:szCs w:val="24"/>
        </w:rPr>
      </w:pPr>
    </w:p>
    <w:p w14:paraId="23AF3C4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14:paraId="1CDBD77C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14:paraId="63923250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14:paraId="35774974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14:paraId="1BDF00A9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14:paraId="6ABAB4E7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14:paraId="46FE71F1">
      <w:pPr>
        <w:jc w:val="center"/>
        <w:rPr>
          <w:b/>
          <w:sz w:val="24"/>
          <w:szCs w:val="24"/>
        </w:rPr>
      </w:pPr>
    </w:p>
    <w:p w14:paraId="77270F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14:paraId="0F1E65F4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14:paraId="7798C83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6"/>
          <w:rFonts w:eastAsia="TimesNewRomanPSMT"/>
          <w:sz w:val="24"/>
          <w:szCs w:val="24"/>
        </w:rPr>
        <w:footnoteReference w:id="0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зачета.</w:t>
      </w:r>
    </w:p>
    <w:p w14:paraId="6D69A1F8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разработаны в соответствии с:</w:t>
      </w:r>
    </w:p>
    <w:p w14:paraId="7B58AA7A">
      <w:pPr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специальности СПО </w:t>
      </w:r>
    </w:p>
    <w:p w14:paraId="61733E9B">
      <w:pPr>
        <w:jc w:val="both"/>
        <w:rPr>
          <w:sz w:val="24"/>
          <w:szCs w:val="24"/>
        </w:rPr>
      </w:pPr>
      <w:r>
        <w:rPr>
          <w:sz w:val="24"/>
          <w:szCs w:val="24"/>
        </w:rPr>
        <w:t>40.02.02 Правоохранительная деятельность</w:t>
      </w:r>
    </w:p>
    <w:p w14:paraId="47D27C7F">
      <w:pPr>
        <w:spacing w:after="38"/>
        <w:ind w:left="-15" w:right="-6" w:firstLine="566"/>
        <w:rPr>
          <w:sz w:val="24"/>
          <w:szCs w:val="24"/>
          <w:lang w:eastAsia="zh-CN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lang w:eastAsia="zh-CN"/>
        </w:rPr>
        <w:t>Цель</w:t>
      </w:r>
      <w:r>
        <w:rPr>
          <w:sz w:val="24"/>
          <w:szCs w:val="24"/>
          <w:lang w:eastAsia="zh-CN"/>
        </w:rPr>
        <w:t xml:space="preserve"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 </w:t>
      </w:r>
    </w:p>
    <w:p w14:paraId="5A0FDD21">
      <w:pPr>
        <w:widowControl/>
        <w:autoSpaceDE/>
        <w:autoSpaceDN/>
        <w:adjustRightInd/>
        <w:spacing w:after="3" w:line="271" w:lineRule="auto"/>
        <w:ind w:left="576" w:hanging="10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Задачи:</w:t>
      </w:r>
      <w:r>
        <w:rPr>
          <w:sz w:val="24"/>
          <w:szCs w:val="24"/>
          <w:lang w:eastAsia="zh-CN"/>
        </w:rPr>
        <w:t xml:space="preserve">  </w:t>
      </w:r>
    </w:p>
    <w:p w14:paraId="2E003CAF">
      <w:pPr>
        <w:widowControl/>
        <w:numPr>
          <w:ilvl w:val="0"/>
          <w:numId w:val="1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14:paraId="1417F424">
      <w:pPr>
        <w:widowControl/>
        <w:numPr>
          <w:ilvl w:val="0"/>
          <w:numId w:val="1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 </w:t>
      </w:r>
    </w:p>
    <w:p w14:paraId="4A19D619">
      <w:pPr>
        <w:widowControl/>
        <w:numPr>
          <w:ilvl w:val="0"/>
          <w:numId w:val="1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 </w:t>
      </w:r>
    </w:p>
    <w:p w14:paraId="1EF8C631">
      <w:pPr>
        <w:widowControl/>
        <w:numPr>
          <w:ilvl w:val="0"/>
          <w:numId w:val="1"/>
        </w:numPr>
        <w:autoSpaceDE/>
        <w:autoSpaceDN/>
        <w:adjustRightInd/>
        <w:spacing w:after="35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развить умения использовать информацию биологического характера из различных источников; </w:t>
      </w:r>
    </w:p>
    <w:p w14:paraId="30BF8F01">
      <w:pPr>
        <w:widowControl/>
        <w:numPr>
          <w:ilvl w:val="0"/>
          <w:numId w:val="1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 </w:t>
      </w:r>
    </w:p>
    <w:p w14:paraId="63F9C9B4">
      <w:pPr>
        <w:widowControl/>
        <w:numPr>
          <w:ilvl w:val="0"/>
          <w:numId w:val="1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 </w:t>
      </w:r>
    </w:p>
    <w:p w14:paraId="43A46B65">
      <w:pPr>
        <w:widowControl/>
        <w:tabs>
          <w:tab w:val="left" w:pos="360"/>
          <w:tab w:val="left" w:pos="540"/>
        </w:tabs>
        <w:autoSpaceDE/>
        <w:autoSpaceDN/>
        <w:adjustRightInd/>
        <w:ind w:left="540"/>
        <w:rPr>
          <w:b/>
          <w:sz w:val="24"/>
          <w:szCs w:val="24"/>
          <w:lang w:eastAsia="zh-CN"/>
        </w:rPr>
      </w:pPr>
    </w:p>
    <w:p w14:paraId="4B6E3220">
      <w:pPr>
        <w:widowControl/>
        <w:tabs>
          <w:tab w:val="left" w:pos="360"/>
          <w:tab w:val="left" w:pos="540"/>
        </w:tabs>
        <w:autoSpaceDE/>
        <w:autoSpaceDN/>
        <w:adjustRightInd/>
        <w:ind w:left="540"/>
        <w:rPr>
          <w:b/>
          <w:sz w:val="24"/>
          <w:szCs w:val="24"/>
          <w:lang w:eastAsia="zh-CN"/>
        </w:rPr>
      </w:pPr>
    </w:p>
    <w:p w14:paraId="256C07AB">
      <w:pPr>
        <w:widowControl/>
        <w:numPr>
          <w:ilvl w:val="8"/>
          <w:numId w:val="2"/>
        </w:numPr>
        <w:autoSpaceDE/>
        <w:autoSpaceDN/>
        <w:adjustRightInd/>
        <w:rPr>
          <w:b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           Освоение содержания учебной дисциплины «Биология» обеспечивает достижение студентами следующих результатов:</w:t>
      </w:r>
    </w:p>
    <w:p w14:paraId="30EA8329">
      <w:pPr>
        <w:widowControl/>
        <w:rPr>
          <w:b/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ab/>
      </w:r>
      <w:r>
        <w:rPr>
          <w:b/>
          <w:bCs/>
          <w:color w:val="000000"/>
          <w:sz w:val="24"/>
          <w:szCs w:val="24"/>
          <w:lang w:eastAsia="zh-CN"/>
        </w:rPr>
        <w:t>личностных:</w:t>
      </w:r>
    </w:p>
    <w:p w14:paraId="013F5A2F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осознание обучающимися российской гражданской идентичности;</w:t>
      </w:r>
    </w:p>
    <w:p w14:paraId="355E94D8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готовность к саморазвитию, самостоятельности и самоопределению;</w:t>
      </w:r>
    </w:p>
    <w:p w14:paraId="53E5174C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наличие мотивации к обучению и личностному развитию;</w:t>
      </w:r>
    </w:p>
    <w:p w14:paraId="5E35AE53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14:paraId="4A111EE6">
      <w:pPr>
        <w:widowControl/>
        <w:rPr>
          <w:b/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ab/>
      </w:r>
      <w:r>
        <w:rPr>
          <w:b/>
          <w:bCs/>
          <w:color w:val="000000"/>
          <w:sz w:val="24"/>
          <w:szCs w:val="24"/>
          <w:lang w:eastAsia="zh-CN"/>
        </w:rPr>
        <w:t>метапредметных:</w:t>
      </w:r>
    </w:p>
    <w:p w14:paraId="3F2D9AE8">
      <w:pPr>
        <w:widowControl/>
        <w:ind w:firstLine="708"/>
        <w:rPr>
          <w:bCs/>
          <w:color w:val="000000"/>
          <w:sz w:val="24"/>
          <w:szCs w:val="24"/>
          <w:u w:val="single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bCs/>
          <w:color w:val="000000"/>
          <w:sz w:val="24"/>
          <w:szCs w:val="24"/>
          <w:u w:val="single"/>
          <w:lang w:eastAsia="zh-CN"/>
        </w:rPr>
        <w:t>универсальные учебные познавательные действия:</w:t>
      </w:r>
    </w:p>
    <w:p w14:paraId="3F6C452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а)базовые логические действия:</w:t>
      </w:r>
    </w:p>
    <w:p w14:paraId="482FECCB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самостоятельно формулировать и актуализировать проблему, рассматривать ее всесторонне;</w:t>
      </w:r>
    </w:p>
    <w:p w14:paraId="6812E455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устанавливать существенный признак или основания для сравнения, классификации и обобщения;</w:t>
      </w:r>
    </w:p>
    <w:p w14:paraId="0FA7413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определять цели деятельности, задавать параметры и критерии их достижения;</w:t>
      </w:r>
    </w:p>
    <w:p w14:paraId="7459378D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выявлять закономерности и противоречия в рассматриваемых явлениях;</w:t>
      </w:r>
    </w:p>
    <w:p w14:paraId="3D20B0A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5A47B230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развивать креативное мышление при решении жизненных проблем;</w:t>
      </w:r>
    </w:p>
    <w:p w14:paraId="6BC7FB83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б) </w:t>
      </w:r>
      <w:r>
        <w:rPr>
          <w:bCs/>
          <w:color w:val="000000"/>
          <w:sz w:val="24"/>
          <w:szCs w:val="24"/>
          <w:lang w:eastAsia="zh-CN"/>
        </w:rPr>
        <w:tab/>
      </w:r>
      <w:r>
        <w:rPr>
          <w:bCs/>
          <w:color w:val="000000"/>
          <w:sz w:val="24"/>
          <w:szCs w:val="24"/>
          <w:lang w:eastAsia="zh-CN"/>
        </w:rPr>
        <w:t>базовые исследовательские действия:</w:t>
      </w:r>
    </w:p>
    <w:p w14:paraId="1AB7F299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учебно-исследовательской и проектной деятельности, навыками разрешения проблем;</w:t>
      </w:r>
    </w:p>
    <w:p w14:paraId="2719DF7C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28AD8DED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13BFBB90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формирование научного типа мышления, владение научной терминологией, ключевыми понятиями и методами;</w:t>
      </w:r>
    </w:p>
    <w:p w14:paraId="64F97E0F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ставить и формулировать собственные задачи в образовательной деятельности и жизненных ситуациях;</w:t>
      </w:r>
    </w:p>
    <w:p w14:paraId="544848AF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4508ED0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96B1FC5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давать оценку новым ситуациям, оценивать приобретенный опыт;</w:t>
      </w:r>
    </w:p>
    <w:p w14:paraId="23CF69AC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разрабатывать план решения проблемы с учетом анализа имеющихся материальных и нематериальных ресурсов;</w:t>
      </w:r>
    </w:p>
    <w:p w14:paraId="613D544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осуществлять целенаправленный поиск переноса средств и способов действия в</w:t>
      </w:r>
    </w:p>
    <w:p w14:paraId="5A37C908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профессиональную среду;</w:t>
      </w:r>
    </w:p>
    <w:p w14:paraId="1218EB28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36B494A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в) </w:t>
      </w:r>
      <w:r>
        <w:rPr>
          <w:bCs/>
          <w:color w:val="000000"/>
          <w:sz w:val="24"/>
          <w:szCs w:val="24"/>
          <w:lang w:eastAsia="zh-CN"/>
        </w:rPr>
        <w:tab/>
      </w:r>
      <w:r>
        <w:rPr>
          <w:bCs/>
          <w:color w:val="000000"/>
          <w:sz w:val="24"/>
          <w:szCs w:val="24"/>
          <w:lang w:eastAsia="zh-CN"/>
        </w:rPr>
        <w:t>работа с информацией:</w:t>
      </w:r>
    </w:p>
    <w:p w14:paraId="2A498E71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1602E7A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481C4A1D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оценивать достоверность, легитимность информации, ее соответствие правовым и морально-этическим нормам;</w:t>
      </w:r>
    </w:p>
    <w:p w14:paraId="16E6652E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76DA4F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распознавания и защиты информации, информационной безопасности личности.</w:t>
      </w:r>
    </w:p>
    <w:p w14:paraId="10FA97B0">
      <w:pPr>
        <w:widowControl/>
        <w:ind w:firstLine="708"/>
        <w:rPr>
          <w:bCs/>
          <w:color w:val="000000"/>
          <w:sz w:val="24"/>
          <w:szCs w:val="24"/>
          <w:u w:val="single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bCs/>
          <w:color w:val="000000"/>
          <w:sz w:val="24"/>
          <w:szCs w:val="24"/>
          <w:u w:val="single"/>
          <w:lang w:eastAsia="zh-CN"/>
        </w:rPr>
        <w:t>универсальные коммуникативные действия:</w:t>
      </w:r>
    </w:p>
    <w:p w14:paraId="53D4A2DB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а) общение:</w:t>
      </w:r>
    </w:p>
    <w:p w14:paraId="63119A3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осуществлять коммуникации во всех сферах жизни;</w:t>
      </w:r>
    </w:p>
    <w:p w14:paraId="314798F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3B22EEA0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различными способами общения и взаимодействия;</w:t>
      </w:r>
    </w:p>
    <w:p w14:paraId="7237356C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аргументированно вести диалог, уметь смягчать конфликтные ситуации;</w:t>
      </w:r>
    </w:p>
    <w:p w14:paraId="2DEF4DA7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развернуто и логично излагать свою точку зрения с использованием языковых средств;</w:t>
      </w:r>
    </w:p>
    <w:p w14:paraId="352312D5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б) </w:t>
      </w:r>
      <w:r>
        <w:rPr>
          <w:bCs/>
          <w:color w:val="000000"/>
          <w:sz w:val="24"/>
          <w:szCs w:val="24"/>
          <w:lang w:eastAsia="zh-CN"/>
        </w:rPr>
        <w:tab/>
      </w:r>
      <w:r>
        <w:rPr>
          <w:bCs/>
          <w:color w:val="000000"/>
          <w:sz w:val="24"/>
          <w:szCs w:val="24"/>
          <w:lang w:eastAsia="zh-CN"/>
        </w:rPr>
        <w:t>совместная деятельность:</w:t>
      </w:r>
    </w:p>
    <w:p w14:paraId="231F8C6D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понимать и использовать преимущества командной и индивидуальной работы;</w:t>
      </w:r>
    </w:p>
    <w:p w14:paraId="76F02838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выбирать тематику и методы совместных действий с учетом общих интересов и</w:t>
      </w:r>
    </w:p>
    <w:p w14:paraId="75A9C19D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возможностей каждого члена коллектива;</w:t>
      </w:r>
    </w:p>
    <w:p w14:paraId="0EAE803F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4CA4DEC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4C8CA3F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предлагать новые проекты, оценивать идеи с позиции новизны, оригинальности, практической значимости;</w:t>
      </w:r>
    </w:p>
    <w:p w14:paraId="02947C04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766ED78F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54F63F79">
      <w:pPr>
        <w:widowControl/>
        <w:rPr>
          <w:bCs/>
          <w:color w:val="000000"/>
          <w:sz w:val="24"/>
          <w:szCs w:val="24"/>
          <w:u w:val="single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ab/>
      </w:r>
      <w:r>
        <w:rPr>
          <w:bCs/>
          <w:color w:val="000000"/>
          <w:sz w:val="24"/>
          <w:szCs w:val="24"/>
          <w:u w:val="single"/>
          <w:lang w:eastAsia="zh-CN"/>
        </w:rPr>
        <w:t>универсальные регулятивные действия:</w:t>
      </w:r>
    </w:p>
    <w:p w14:paraId="421D56EC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а) самоорганизация:</w:t>
      </w:r>
    </w:p>
    <w:p w14:paraId="5B54053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72454B60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30EB352C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давать оценку новым ситуациям;</w:t>
      </w:r>
    </w:p>
    <w:p w14:paraId="7D8313C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расширять рамки учебного предмета на основе личных предпочтений;</w:t>
      </w:r>
    </w:p>
    <w:p w14:paraId="66FCF7DB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делать осознанный выбор, аргументировать его, брать ответственность за решение;</w:t>
      </w:r>
    </w:p>
    <w:p w14:paraId="169287F1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оценивать приобретенный опыт;</w:t>
      </w:r>
    </w:p>
    <w:p w14:paraId="2F11CE90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2F078751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б) самоконтроль:</w:t>
      </w:r>
    </w:p>
    <w:p w14:paraId="72F4BB91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4777A87E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44268EF1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использовать приемы рефлексии для оценки ситуации, выбора верного решения;</w:t>
      </w:r>
    </w:p>
    <w:p w14:paraId="7B9FBB37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уметь оценивать риски и своевременно принимать решения по их снижению;</w:t>
      </w:r>
    </w:p>
    <w:p w14:paraId="618AA64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в) эмоциональный интеллект, предполагающий сформированное^:</w:t>
      </w:r>
    </w:p>
    <w:p w14:paraId="78CE8D21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15D91ED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5D997BAD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6BF6FA59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494D3EC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257C9C8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г) принятие себя и других людей:</w:t>
      </w:r>
    </w:p>
    <w:p w14:paraId="6241206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принимать себя, понимая свои недостатки и достоинства;</w:t>
      </w:r>
    </w:p>
    <w:p w14:paraId="24E451AA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принимать мотивы и аргументы других людей при анализе результатов деятельности;</w:t>
      </w:r>
    </w:p>
    <w:p w14:paraId="59517B98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признавать свое право и право других людей на ошибки;</w:t>
      </w:r>
    </w:p>
    <w:p w14:paraId="31AFC746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развивать способность понимать мир с позиции другого человека.</w:t>
      </w:r>
    </w:p>
    <w:p w14:paraId="55D31345">
      <w:pPr>
        <w:widowControl/>
        <w:rPr>
          <w:b/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ab/>
      </w:r>
      <w:r>
        <w:rPr>
          <w:b/>
          <w:bCs/>
          <w:color w:val="000000"/>
          <w:sz w:val="24"/>
          <w:szCs w:val="24"/>
          <w:lang w:eastAsia="zh-CN"/>
        </w:rPr>
        <w:t xml:space="preserve">предметных: </w:t>
      </w:r>
    </w:p>
    <w:p w14:paraId="5F1716EA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14:paraId="143A2FCF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2)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14:paraId="77F716EC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3)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14:paraId="2919311A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4)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14:paraId="172739F8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5)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14:paraId="12392E01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умения выделять существенные признаки вирусов, клеток прокариот и</w:t>
      </w:r>
    </w:p>
    <w:p w14:paraId="0C088B28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14:paraId="34CD8245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7)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14:paraId="722E3563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8)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14:paraId="47F7BB5B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9)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14:paraId="2BF1879F">
      <w:pPr>
        <w:widowControl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10)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14:paraId="785B483C">
      <w:pPr>
        <w:widowControl/>
        <w:rPr>
          <w:bCs/>
          <w:color w:val="000000"/>
          <w:sz w:val="24"/>
          <w:szCs w:val="24"/>
          <w:lang w:eastAsia="zh-CN"/>
        </w:rPr>
      </w:pPr>
    </w:p>
    <w:p w14:paraId="7944D16B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14:paraId="00FDFF1F">
      <w:pPr>
        <w:widowControl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14:paraId="5AF40FB0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A06CC19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024EC0E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49130497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14:paraId="05EEC3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sz w:val="24"/>
          <w:szCs w:val="24"/>
          <w:lang w:eastAsia="zh-CN"/>
        </w:rPr>
      </w:pPr>
    </w:p>
    <w:p w14:paraId="1615F2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  <w:lang w:eastAsia="zh-CN"/>
        </w:rPr>
        <w:tab/>
      </w:r>
      <w:r>
        <w:rPr>
          <w:rStyle w:val="32"/>
        </w:rPr>
        <w:t>Личностные результаты реализации программы</w:t>
      </w:r>
    </w:p>
    <w:p w14:paraId="7A7681D4">
      <w:pPr>
        <w:rPr>
          <w:sz w:val="24"/>
          <w:szCs w:val="24"/>
        </w:rPr>
      </w:pPr>
    </w:p>
    <w:p w14:paraId="77B67FC0">
      <w:pPr>
        <w:rPr>
          <w:sz w:val="24"/>
          <w:szCs w:val="24"/>
        </w:rPr>
        <w:sectPr>
          <w:pgSz w:w="11909" w:h="16840"/>
          <w:pgMar w:top="1134" w:right="850" w:bottom="1134" w:left="1701" w:header="0" w:footer="3" w:gutter="0"/>
          <w:cols w:space="720" w:num="1"/>
          <w:docGrid w:linePitch="360" w:charSpace="0"/>
        </w:sectPr>
      </w:pPr>
    </w:p>
    <w:tbl>
      <w:tblPr>
        <w:tblStyle w:val="3"/>
        <w:tblW w:w="8825" w:type="dxa"/>
        <w:tblInd w:w="-132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3"/>
        <w:gridCol w:w="6132"/>
      </w:tblGrid>
      <w:tr w14:paraId="6D17830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9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C34BBA0">
            <w:pPr>
              <w:spacing w:line="240" w:lineRule="exact"/>
              <w:jc w:val="center"/>
              <w:rPr>
                <w:rStyle w:val="31"/>
                <w:b/>
              </w:rPr>
            </w:pPr>
            <w:r>
              <w:rPr>
                <w:rStyle w:val="31"/>
                <w:b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0A75137A">
            <w:pPr>
              <w:spacing w:line="274" w:lineRule="exact"/>
              <w:rPr>
                <w:rStyle w:val="31"/>
                <w:b/>
              </w:rPr>
            </w:pPr>
            <w:r>
              <w:rPr>
                <w:rStyle w:val="31"/>
                <w:b/>
              </w:rPr>
              <w:t xml:space="preserve">Личностные результаты реализации программы </w:t>
            </w:r>
          </w:p>
        </w:tc>
      </w:tr>
      <w:tr w14:paraId="7EDDC5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5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622FF5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31"/>
              </w:rPr>
              <w:t>ЛР 9</w:t>
            </w: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3D60312D">
            <w:pPr>
              <w:spacing w:line="274" w:lineRule="exact"/>
              <w:rPr>
                <w:sz w:val="24"/>
                <w:szCs w:val="24"/>
              </w:rPr>
            </w:pPr>
            <w:r>
              <w:rPr>
                <w:rStyle w:val="31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</w:tc>
      </w:tr>
      <w:tr w14:paraId="224DB2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1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026B445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31"/>
              </w:rPr>
              <w:t>ЛР 10</w:t>
            </w:r>
          </w:p>
          <w:p w14:paraId="7D4621C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4A8E295B">
            <w:pPr>
              <w:spacing w:line="278" w:lineRule="exact"/>
              <w:rPr>
                <w:sz w:val="24"/>
                <w:szCs w:val="24"/>
              </w:rPr>
            </w:pPr>
            <w:r>
              <w:rPr>
                <w:rStyle w:val="31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14:paraId="43B8498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16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326FE6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31"/>
              </w:rPr>
              <w:t>ЛР 15</w:t>
            </w: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5940931E">
            <w:pPr>
              <w:spacing w:line="278" w:lineRule="exact"/>
              <w:rPr>
                <w:sz w:val="24"/>
                <w:szCs w:val="24"/>
              </w:rPr>
            </w:pPr>
            <w:r>
              <w:rPr>
                <w:rStyle w:val="31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15C9425D">
      <w:pPr>
        <w:rPr>
          <w:sz w:val="24"/>
          <w:szCs w:val="24"/>
        </w:rPr>
        <w:sectPr>
          <w:type w:val="continuous"/>
          <w:pgSz w:w="11909" w:h="16840"/>
          <w:pgMar w:top="1134" w:right="850" w:bottom="1134" w:left="1701" w:header="0" w:footer="3" w:gutter="0"/>
          <w:cols w:space="720" w:num="1"/>
          <w:docGrid w:linePitch="360" w:charSpace="0"/>
        </w:sectPr>
      </w:pPr>
    </w:p>
    <w:p w14:paraId="477A2093">
      <w:pPr>
        <w:pStyle w:val="13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tbl>
      <w:tblPr>
        <w:tblStyle w:val="3"/>
        <w:tblW w:w="105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2296"/>
        <w:gridCol w:w="2240"/>
        <w:gridCol w:w="1785"/>
      </w:tblGrid>
      <w:tr w14:paraId="0C138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86D7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14:paraId="41575D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3995F">
            <w:pPr>
              <w:jc w:val="center"/>
              <w:rPr>
                <w:b/>
                <w:sz w:val="24"/>
                <w:szCs w:val="24"/>
              </w:rPr>
            </w:pPr>
          </w:p>
          <w:p w14:paraId="646FFE74">
            <w:pPr>
              <w:jc w:val="center"/>
              <w:rPr>
                <w:b/>
                <w:sz w:val="24"/>
                <w:szCs w:val="24"/>
              </w:rPr>
            </w:pPr>
          </w:p>
          <w:p w14:paraId="5B0D6C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DA69C9A">
            <w:pPr>
              <w:jc w:val="center"/>
              <w:rPr>
                <w:b/>
                <w:sz w:val="24"/>
                <w:szCs w:val="24"/>
              </w:rPr>
            </w:pPr>
          </w:p>
          <w:p w14:paraId="04433137">
            <w:pPr>
              <w:jc w:val="center"/>
              <w:rPr>
                <w:b/>
                <w:sz w:val="24"/>
                <w:szCs w:val="24"/>
              </w:rPr>
            </w:pPr>
          </w:p>
          <w:p w14:paraId="000E5A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F9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14:paraId="43D112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600ABB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Предметные результаты</w:t>
            </w:r>
          </w:p>
        </w:tc>
      </w:tr>
      <w:tr w14:paraId="1910B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6A503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634EEBBC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1D59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7EA6DE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0C7A1AD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1107E4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C040D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тестовый контроль,</w:t>
            </w:r>
          </w:p>
          <w:p w14:paraId="0991041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сообщения.</w:t>
            </w:r>
          </w:p>
        </w:tc>
      </w:tr>
      <w:tr w14:paraId="6359AC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8ED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1EAFAC3F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36E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6692FD7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1F8F38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647924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5660A20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0BFF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работа, тестовый контроль.</w:t>
            </w:r>
          </w:p>
          <w:p w14:paraId="6C5EDD7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46C24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3B265C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52B00072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67C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11DFA08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4D5C664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2562B64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E19AFB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7D38542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0B38A58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B4C09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Самостоятельная работа, </w:t>
            </w:r>
          </w:p>
          <w:p w14:paraId="430AD83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</w:t>
            </w:r>
          </w:p>
        </w:tc>
      </w:tr>
      <w:tr w14:paraId="16FF9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AB23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4)сформированность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502D7DA5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CE7E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32CA35A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F5360D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1470F3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426B6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1FC18AD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0E121B0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8244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Практическая работа, Лабораторная работа   индивидуальная работа, решение задач, </w:t>
            </w:r>
          </w:p>
        </w:tc>
      </w:tr>
      <w:tr w14:paraId="12FE5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0FBF6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5)приобретение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28CD06C5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5851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4FE81E3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3618B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9491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Самостоятельная работа, </w:t>
            </w:r>
          </w:p>
          <w:p w14:paraId="32337C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рефераты, сообщения.</w:t>
            </w:r>
          </w:p>
        </w:tc>
      </w:tr>
      <w:tr w14:paraId="57058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6F7FA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6) сформированность умения выделять существенные признаки вирусов, клеток прокариот и</w:t>
            </w:r>
          </w:p>
          <w:p w14:paraId="246FA81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742DFF72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5E17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42E1486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7C3FA03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33A0A08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0F55BB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09C6EB4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4B886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BD6B2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работа, тестовый контроль.</w:t>
            </w:r>
          </w:p>
          <w:p w14:paraId="07A28A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3A81F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B352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14:paraId="428C7807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E563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192778A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2178678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1D43F38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DDFE38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BD916C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698D4F2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40858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работа, тестовый контроль.</w:t>
            </w:r>
          </w:p>
          <w:p w14:paraId="0E9899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3EC56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45E62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8)сформированность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14:paraId="317C09D4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4BA2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1CF3A9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65AA0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33B711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60E0C2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E5C1FF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3BC32BF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BEB55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работа, тестовый контроль.</w:t>
            </w:r>
          </w:p>
          <w:p w14:paraId="4BEE9B3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53720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1B61E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9)сформированность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14:paraId="56809EBB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99C7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4708FD9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747A8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0168D10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4C15F0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0197083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6783597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F2532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работа, тестовый контроль.</w:t>
            </w:r>
          </w:p>
          <w:p w14:paraId="297E3C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502E9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B12F2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CCF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4123CD2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68B0C8A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3F28D1B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FD277F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320EE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работа, тестовый контроль.</w:t>
            </w:r>
          </w:p>
          <w:p w14:paraId="53C1A16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10F6B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5324914">
            <w:pPr>
              <w:snapToGrid w:val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Метапредметные результаты</w:t>
            </w:r>
          </w:p>
        </w:tc>
      </w:tr>
      <w:tr w14:paraId="7C87A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FB8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  <w:u w:val="single"/>
              </w:rPr>
              <w:t>универсальные учебные познавательные действия:</w:t>
            </w:r>
          </w:p>
          <w:p w14:paraId="2FA96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а)базовые логические действия:</w:t>
            </w:r>
          </w:p>
          <w:p w14:paraId="10B15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55DC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0112C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522C9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7D49F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F54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14:paraId="314F5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>базовые исследовательские действия:</w:t>
            </w:r>
          </w:p>
          <w:p w14:paraId="72E0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9067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5CA51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3AAB1A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1B6B0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0785F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9F7A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4D94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14:paraId="278ED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11035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осуществлять целенаправленный поиск переноса средств и способов действия в</w:t>
            </w:r>
          </w:p>
          <w:p w14:paraId="7896B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профессиональную среду;</w:t>
            </w:r>
          </w:p>
          <w:p w14:paraId="6FA2D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14:paraId="0D8C2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>работа с информацией:</w:t>
            </w:r>
          </w:p>
          <w:p w14:paraId="37E8A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E210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FEBC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79B12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6E0E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8773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14:paraId="364AF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450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5202B6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4496CD1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475905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16821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Самостоятельная работа, </w:t>
            </w:r>
          </w:p>
          <w:p w14:paraId="28B61B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индивидуальная работа, рефераты, сообщения.</w:t>
            </w:r>
          </w:p>
          <w:p w14:paraId="45D9457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14:paraId="2BF1C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890A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  <w:u w:val="single"/>
              </w:rPr>
              <w:t>универсальные коммуникативные действия:</w:t>
            </w:r>
          </w:p>
          <w:p w14:paraId="72E5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общение:</w:t>
            </w:r>
          </w:p>
          <w:p w14:paraId="66F24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осуществлять коммуникации во всех сферах жизни;</w:t>
            </w:r>
          </w:p>
          <w:p w14:paraId="7B20B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DC15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5C20A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14:paraId="30B6D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14:paraId="28F7A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>совместная деятельность:</w:t>
            </w:r>
          </w:p>
          <w:p w14:paraId="706462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5DB1C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выбирать тематику и методы совместных действий с учетом общих интересов и</w:t>
            </w:r>
          </w:p>
          <w:p w14:paraId="6975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возможностей каждого члена коллектива;</w:t>
            </w:r>
          </w:p>
          <w:p w14:paraId="6DA0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9A24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63981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7B118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17E31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82AF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1666C81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2861827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E83355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251A04D8">
            <w:pPr>
              <w:rPr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057F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Самостоятельная работа, </w:t>
            </w:r>
          </w:p>
          <w:p w14:paraId="4C0567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индивидуальная работа, рефераты, сообщения.</w:t>
            </w:r>
          </w:p>
        </w:tc>
      </w:tr>
      <w:tr w14:paraId="2C197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4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0BD3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  <w:u w:val="single"/>
              </w:rPr>
              <w:t>универсальные регулятивные действия:</w:t>
            </w:r>
          </w:p>
          <w:p w14:paraId="4B3F2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самоорганизация:</w:t>
            </w:r>
          </w:p>
          <w:p w14:paraId="7E935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E27C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212A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давать оценку новым ситуациям;</w:t>
            </w:r>
          </w:p>
          <w:p w14:paraId="26B3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2502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14:paraId="2AFD3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оценивать приобретенный опыт;</w:t>
            </w:r>
          </w:p>
          <w:p w14:paraId="06185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53CC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самоконтроль:</w:t>
            </w:r>
          </w:p>
          <w:p w14:paraId="010BC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3DCC7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4494A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3E54C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14:paraId="13499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эмоциональный интеллект, предполагающий сформированное^:</w:t>
            </w:r>
          </w:p>
          <w:p w14:paraId="53BB3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5E0E6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4F64A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3C56B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E4B2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14:paraId="2EA0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принятие себя и других людей:</w:t>
            </w:r>
          </w:p>
          <w:p w14:paraId="0CE78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принимать себя, понимая свои недостатки и достоинства;</w:t>
            </w:r>
          </w:p>
          <w:p w14:paraId="75ED3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009A3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049E6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3FE3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1D24D2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3657FA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203B46E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5C0CD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14:paraId="201D3E80">
      <w:pPr>
        <w:ind w:left="180"/>
        <w:jc w:val="center"/>
        <w:rPr>
          <w:b/>
          <w:sz w:val="24"/>
          <w:szCs w:val="24"/>
        </w:rPr>
      </w:pPr>
    </w:p>
    <w:p w14:paraId="51F4E5DD">
      <w:pPr>
        <w:jc w:val="both"/>
        <w:rPr>
          <w:i/>
          <w:color w:val="FF0000"/>
          <w:sz w:val="24"/>
          <w:szCs w:val="24"/>
        </w:rPr>
      </w:pPr>
    </w:p>
    <w:p w14:paraId="1DD5DD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3.ОЦЕНОЧНЫЕ МАТЕРИАЛЫ</w:t>
      </w:r>
    </w:p>
    <w:p w14:paraId="06A23D6C">
      <w:pPr>
        <w:pStyle w:val="11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 ТЕКУЩИЙ КОНТРОЛЬ:</w:t>
      </w:r>
    </w:p>
    <w:p w14:paraId="5D91A779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Тематический тест по теме «Строение и функции клеток», </w:t>
      </w:r>
    </w:p>
    <w:p w14:paraId="1D4D6C40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 вариант</w:t>
      </w:r>
    </w:p>
    <w:p w14:paraId="465E52F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0846D4C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 Наука, изучающая клетку называется</w:t>
      </w:r>
    </w:p>
    <w:p w14:paraId="66023ED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Физиологией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Анатомией</w:t>
      </w:r>
    </w:p>
    <w:p w14:paraId="417D42B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Цитологией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Эмбриологией</w:t>
      </w:r>
    </w:p>
    <w:p w14:paraId="62FAE50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А2  Какой ученый увидел клетку с помощью своего микроскопа?</w:t>
      </w:r>
    </w:p>
    <w:p w14:paraId="608C4F0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М. Шлейден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Р. Гук</w:t>
      </w:r>
    </w:p>
    <w:p w14:paraId="59FB84C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Т. Шванн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Р. Вирхов</w:t>
      </w:r>
    </w:p>
    <w:p w14:paraId="36C0103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А3 Элементарная биологическая система, способная к самообновлению, - это</w:t>
      </w:r>
    </w:p>
    <w:p w14:paraId="6A4E9AA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Клеточный центр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Подкожная жировая клетчатка</w:t>
      </w:r>
    </w:p>
    <w:p w14:paraId="4F16211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Мышечное волокно сердца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Проводящая ткань растения</w:t>
      </w:r>
    </w:p>
    <w:p w14:paraId="2DB7B96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А4 К прокариотам относятся</w:t>
      </w:r>
    </w:p>
    <w:p w14:paraId="66B22D8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Элодея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Кишечная палочка</w:t>
      </w:r>
    </w:p>
    <w:p w14:paraId="67F27A4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 Шампиньон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Инфузория-туфелька</w:t>
      </w:r>
    </w:p>
    <w:p w14:paraId="7F83D62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А5  Основным свойством плазматической мембраны является</w:t>
      </w:r>
    </w:p>
    <w:p w14:paraId="71556DD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Полная проницаемость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Избирательная проницаемость</w:t>
      </w:r>
    </w:p>
    <w:p w14:paraId="580B234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Полная непроницаемость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Избирательная полупроницаемость</w:t>
      </w:r>
    </w:p>
    <w:p w14:paraId="4CAB972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А6 Какой вид транспорта в клетку идет с затратой энергии</w:t>
      </w:r>
    </w:p>
    <w:p w14:paraId="5C0641A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Диффузия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Пиноцитоз</w:t>
      </w:r>
    </w:p>
    <w:p w14:paraId="0272745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Осмос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Транспорт ионов</w:t>
      </w:r>
    </w:p>
    <w:p w14:paraId="5774A1A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А7 Внутренняя полужидкая среда клетки - это</w:t>
      </w:r>
    </w:p>
    <w:p w14:paraId="1BF6868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Нуклеоплазма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Цитоскелет</w:t>
      </w:r>
    </w:p>
    <w:p w14:paraId="5BF5D76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Вакуоль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Цитоплазма</w:t>
      </w:r>
    </w:p>
    <w:p w14:paraId="50D61B1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А8 На каком рисунке изображена митохондрия</w:t>
      </w:r>
    </w:p>
    <w:p w14:paraId="105EB15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F5239">
      <w:pPr>
        <w:pStyle w:val="30"/>
        <w:rPr>
          <w:sz w:val="24"/>
          <w:szCs w:val="24"/>
          <w:lang w:eastAsia="en-US"/>
        </w:rPr>
      </w:pPr>
    </w:p>
    <w:p w14:paraId="6861B03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А9 В рибосомах в отличие от лизосом происходит</w:t>
      </w:r>
    </w:p>
    <w:p w14:paraId="58A2CF5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Синтез углеводов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Окисление нуклеиновых кислот</w:t>
      </w:r>
    </w:p>
    <w:p w14:paraId="7F670C0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 Синтез белков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 xml:space="preserve"> 4). Синтез липидов и углеводов</w:t>
      </w:r>
    </w:p>
    <w:p w14:paraId="3BB4979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А10 Какой органоид  принимает участие  в делении клетки</w:t>
      </w:r>
    </w:p>
    <w:p w14:paraId="7EBD679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Цитоскелет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 Клеточный центр</w:t>
      </w:r>
    </w:p>
    <w:p w14:paraId="15EBF76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Центриоль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5). Вакуоль</w:t>
      </w:r>
    </w:p>
    <w:p w14:paraId="4649DCB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А11 Гаплоидный набор хромосом имеют</w:t>
      </w:r>
    </w:p>
    <w:p w14:paraId="6A52F91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Жировые клетки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Клетки слюнных желез человека</w:t>
      </w:r>
    </w:p>
    <w:p w14:paraId="293FFF8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2). Спорангии листа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Яйцеклетки голубя и воробья</w:t>
      </w:r>
    </w:p>
    <w:p w14:paraId="76F6D18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А12 В состав хромосомы входят</w:t>
      </w:r>
    </w:p>
    <w:p w14:paraId="7260904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ДНК и белок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РНК и белок</w:t>
      </w:r>
    </w:p>
    <w:p w14:paraId="2D761D5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ДНК и РНК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Белок и АТФ</w:t>
      </w:r>
    </w:p>
    <w:p w14:paraId="281F799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А13 Главным структурным компонентом ядра является</w:t>
      </w:r>
    </w:p>
    <w:p w14:paraId="5E9EE2F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Хромосомы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Ядрышки</w:t>
      </w:r>
    </w:p>
    <w:p w14:paraId="15325FC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Рибосомы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Нуклеоплазма</w:t>
      </w:r>
    </w:p>
    <w:p w14:paraId="6AB5A16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А14 Грибная клетка,  как и  клетка бактерий  </w:t>
      </w:r>
    </w:p>
    <w:p w14:paraId="289688F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Не имеет ядерной оболочки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Не имеет хлоропластов</w:t>
      </w:r>
    </w:p>
    <w:p w14:paraId="5729EFB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Имеет одноклеточное строение тела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Имеет неклеточный мицелий</w:t>
      </w:r>
    </w:p>
    <w:p w14:paraId="5A90DE24">
      <w:pPr>
        <w:pStyle w:val="30"/>
        <w:rPr>
          <w:b/>
          <w:sz w:val="24"/>
          <w:szCs w:val="24"/>
          <w:lang w:eastAsia="en-US"/>
        </w:rPr>
      </w:pPr>
    </w:p>
    <w:p w14:paraId="3335968E">
      <w:pPr>
        <w:pStyle w:val="30"/>
        <w:rPr>
          <w:b/>
          <w:sz w:val="24"/>
          <w:szCs w:val="24"/>
          <w:lang w:eastAsia="en-US"/>
        </w:rPr>
      </w:pPr>
    </w:p>
    <w:p w14:paraId="572FED7A">
      <w:pPr>
        <w:pStyle w:val="30"/>
        <w:rPr>
          <w:b/>
          <w:sz w:val="24"/>
          <w:szCs w:val="24"/>
          <w:lang w:eastAsia="en-US"/>
        </w:rPr>
      </w:pPr>
    </w:p>
    <w:p w14:paraId="1ED26DC7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2 вариант</w:t>
      </w:r>
    </w:p>
    <w:p w14:paraId="2B466F3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26866B5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 Цитология – это наука, изучающая</w:t>
      </w:r>
    </w:p>
    <w:p w14:paraId="5761B6F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Тканевый уровень организации живой материи</w:t>
      </w:r>
    </w:p>
    <w:p w14:paraId="1E46609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Организменный уровень организации живой материи</w:t>
      </w:r>
    </w:p>
    <w:p w14:paraId="2C2ACBE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3). Клеточный уровень организации живой материи</w:t>
      </w:r>
    </w:p>
    <w:p w14:paraId="42B238E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4) Молекулярный уровень организации живой материи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</w:p>
    <w:p w14:paraId="23C6E0F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А2  Создателями клеточной теории являются?</w:t>
      </w:r>
    </w:p>
    <w:p w14:paraId="2C0853F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Ч.Дарвин и А. Уоллес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Р. Гук и Н. Грю</w:t>
      </w:r>
    </w:p>
    <w:p w14:paraId="676AF52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Г. Мендель и Т. Морган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Т. Шванн и М. Шлейден</w:t>
      </w:r>
      <w:r>
        <w:rPr>
          <w:sz w:val="24"/>
          <w:szCs w:val="24"/>
          <w:lang w:eastAsia="en-US"/>
        </w:rPr>
        <w:tab/>
      </w:r>
    </w:p>
    <w:p w14:paraId="3092AE3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14:paraId="47C29A7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Мышечное волокно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Гормон щитовидной железы</w:t>
      </w:r>
    </w:p>
    <w:p w14:paraId="15F9299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Аппарат Гольджи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Межклеточное вещество</w:t>
      </w:r>
    </w:p>
    <w:p w14:paraId="276EF5A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А4  К прокариотам не относятся</w:t>
      </w:r>
    </w:p>
    <w:p w14:paraId="6B9AE3A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 Цианобактерии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Кишечная палочка</w:t>
      </w:r>
    </w:p>
    <w:p w14:paraId="18A431B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 Клубеньковые бактерии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 Человек разумный</w:t>
      </w:r>
    </w:p>
    <w:p w14:paraId="50DEB6D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А5 Плазматическая мембрана состоит из молекул</w:t>
      </w:r>
    </w:p>
    <w:p w14:paraId="5DB887F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 Липидов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Липидов, белков и углеводов</w:t>
      </w:r>
    </w:p>
    <w:p w14:paraId="791B6D2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Липидов и белков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Белков</w:t>
      </w:r>
    </w:p>
    <w:p w14:paraId="653FFD7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А6  Транспорт в клетку твердых веществ называется</w:t>
      </w:r>
    </w:p>
    <w:p w14:paraId="33DEE52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Диффузия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Пиноцитоз</w:t>
      </w:r>
    </w:p>
    <w:p w14:paraId="361FF1A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2) Фагоцитоз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Осмос</w:t>
      </w:r>
    </w:p>
    <w:p w14:paraId="0CC4C6C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А7 Цитоплазма выполняет функции</w:t>
      </w:r>
    </w:p>
    <w:p w14:paraId="4AACCDF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Обеспечивает тургор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Участвует в удалении веществ</w:t>
      </w:r>
    </w:p>
    <w:p w14:paraId="1DCDAAD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Выполняет защитную функцию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Место нахождения органоидов клетки</w:t>
      </w:r>
    </w:p>
    <w:p w14:paraId="484C3A13">
      <w:pPr>
        <w:pStyle w:val="30"/>
        <w:rPr>
          <w:sz w:val="24"/>
          <w:szCs w:val="24"/>
          <w:lang w:eastAsia="en-US"/>
        </w:rPr>
      </w:pPr>
    </w:p>
    <w:p w14:paraId="3E227664">
      <w:pPr>
        <w:pStyle w:val="30"/>
        <w:rPr>
          <w:sz w:val="24"/>
          <w:szCs w:val="24"/>
          <w:lang w:eastAsia="en-US"/>
        </w:rPr>
      </w:pPr>
    </w:p>
    <w:p w14:paraId="50BB146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А8 На каком рисунке изображена хлоропласт</w:t>
      </w:r>
    </w:p>
    <w:p w14:paraId="4757FB8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3EC6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А9 Митохондрии в клетке выполняют функцию</w:t>
      </w:r>
    </w:p>
    <w:p w14:paraId="54B1BB8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Окисления органических веществ до неорганических</w:t>
      </w:r>
    </w:p>
    <w:p w14:paraId="2B019F6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Хранения и передачи наследственной информации</w:t>
      </w:r>
    </w:p>
    <w:p w14:paraId="7747985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3). Транспорта органических и неорганических веществ</w:t>
      </w:r>
    </w:p>
    <w:p w14:paraId="661BC1C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4). Образования органических веществ из неорганических  с использованием света</w:t>
      </w:r>
    </w:p>
    <w:p w14:paraId="36039AE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А10 В лизосомах, </w:t>
      </w:r>
      <w:r>
        <w:rPr>
          <w:color w:val="FF0000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в отличие от рибосом происходит</w:t>
      </w:r>
    </w:p>
    <w:p w14:paraId="0E76CA0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Синтез углеводов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Расщепление питательных веществ</w:t>
      </w:r>
    </w:p>
    <w:p w14:paraId="62874D8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 Синтез белков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Синтез липидов и углеводов</w:t>
      </w:r>
    </w:p>
    <w:p w14:paraId="278BF12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А11 Одинаковый набор хромосом характерен для</w:t>
      </w:r>
    </w:p>
    <w:p w14:paraId="40227F0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Клеток корня цветкового растения</w:t>
      </w:r>
    </w:p>
    <w:p w14:paraId="3B5706B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2). Корневых волосков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</w:p>
    <w:p w14:paraId="53AA4C2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3). Клеток фотосинтезирующей ткани листа</w:t>
      </w:r>
    </w:p>
    <w:p w14:paraId="08B9A43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4). Гамет мха</w:t>
      </w:r>
    </w:p>
    <w:p w14:paraId="70B7236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А12  Место соединения хроматид в хромосоме называется</w:t>
      </w:r>
    </w:p>
    <w:p w14:paraId="10E8BC3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Центриоль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Хроматин</w:t>
      </w:r>
    </w:p>
    <w:p w14:paraId="192F1E3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2). Центромера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4). Нуклеоид</w:t>
      </w:r>
      <w:r>
        <w:rPr>
          <w:sz w:val="24"/>
          <w:szCs w:val="24"/>
          <w:lang w:eastAsia="en-US"/>
        </w:rPr>
        <w:tab/>
      </w:r>
    </w:p>
    <w:p w14:paraId="7FD1646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А13 Ядрышки участвуют</w:t>
      </w:r>
    </w:p>
    <w:p w14:paraId="604C3CF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1). В синтезе белков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3). В удвоении хромосом</w:t>
      </w:r>
    </w:p>
    <w:p w14:paraId="419D2D8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2) В синтезе р-РНК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4) В хранении и передаче наследственной информации</w:t>
      </w:r>
      <w:r>
        <w:rPr>
          <w:sz w:val="24"/>
          <w:szCs w:val="24"/>
          <w:lang w:eastAsia="en-US"/>
        </w:rPr>
        <w:tab/>
      </w:r>
    </w:p>
    <w:p w14:paraId="0AF2B76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А14 Отличие  животной  клетки от растительной заключается в </w:t>
      </w:r>
    </w:p>
    <w:p w14:paraId="25EB224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Наличие клеточной оболочки из целлюлозы</w:t>
      </w:r>
      <w:r>
        <w:rPr>
          <w:sz w:val="24"/>
          <w:szCs w:val="24"/>
          <w:lang w:eastAsia="en-US"/>
        </w:rPr>
        <w:tab/>
      </w:r>
    </w:p>
    <w:p w14:paraId="75461FA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Наличие в цитоплазме клеточного центра</w:t>
      </w:r>
    </w:p>
    <w:p w14:paraId="5422746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Наличие пластид</w:t>
      </w:r>
    </w:p>
    <w:p w14:paraId="66A3DE0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Наличие вакуолей, заполненных клеточным соком</w:t>
      </w:r>
    </w:p>
    <w:p w14:paraId="1591AA7D">
      <w:pPr>
        <w:pStyle w:val="30"/>
        <w:rPr>
          <w:sz w:val="24"/>
          <w:szCs w:val="24"/>
          <w:lang w:eastAsia="en-US"/>
        </w:rPr>
      </w:pPr>
    </w:p>
    <w:p w14:paraId="5516591E">
      <w:pPr>
        <w:pStyle w:val="30"/>
        <w:rPr>
          <w:b/>
          <w:sz w:val="24"/>
          <w:szCs w:val="24"/>
          <w:lang w:eastAsia="en-US"/>
        </w:rPr>
      </w:pPr>
    </w:p>
    <w:p w14:paraId="2E480EE3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Ответы на тесты</w:t>
      </w:r>
    </w:p>
    <w:p w14:paraId="04BDFC5D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 вариант</w:t>
      </w:r>
    </w:p>
    <w:p w14:paraId="5400DD7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Часть А</w:t>
      </w:r>
    </w:p>
    <w:tbl>
      <w:tblPr>
        <w:tblStyle w:val="3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14:paraId="0A6D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43647B4A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</w:t>
            </w:r>
          </w:p>
        </w:tc>
        <w:tc>
          <w:tcPr>
            <w:tcW w:w="1351" w:type="dxa"/>
            <w:shd w:val="clear" w:color="auto" w:fill="auto"/>
          </w:tcPr>
          <w:p w14:paraId="723BE263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1374" w:type="dxa"/>
            <w:shd w:val="clear" w:color="auto" w:fill="auto"/>
          </w:tcPr>
          <w:p w14:paraId="11DED395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14:paraId="252E1AC9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А4</w:t>
            </w:r>
          </w:p>
        </w:tc>
        <w:tc>
          <w:tcPr>
            <w:tcW w:w="1374" w:type="dxa"/>
            <w:shd w:val="clear" w:color="auto" w:fill="auto"/>
          </w:tcPr>
          <w:p w14:paraId="3A432033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14:paraId="580C1D64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А6</w:t>
            </w:r>
          </w:p>
        </w:tc>
        <w:tc>
          <w:tcPr>
            <w:tcW w:w="1374" w:type="dxa"/>
            <w:shd w:val="clear" w:color="auto" w:fill="auto"/>
          </w:tcPr>
          <w:p w14:paraId="30AFB800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А7</w:t>
            </w:r>
          </w:p>
        </w:tc>
      </w:tr>
      <w:tr w14:paraId="6387D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44FC8E09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51549F89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14:paraId="61E8C679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2C06693E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14:paraId="200969BC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14:paraId="12304D32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14:paraId="53B03B19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14:paraId="2F51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5D22F786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14:paraId="25F468D3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А9</w:t>
            </w:r>
          </w:p>
        </w:tc>
        <w:tc>
          <w:tcPr>
            <w:tcW w:w="1374" w:type="dxa"/>
            <w:shd w:val="clear" w:color="auto" w:fill="auto"/>
          </w:tcPr>
          <w:p w14:paraId="550A8767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14:paraId="76B032E5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14:paraId="395FA395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14:paraId="4B87C83E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14:paraId="4D7AD926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А14</w:t>
            </w:r>
          </w:p>
        </w:tc>
      </w:tr>
      <w:tr w14:paraId="2336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1B5F3C15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14:paraId="78272202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7EEA37F2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14:paraId="389259EB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14:paraId="17DB947F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14:paraId="635EB88D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14:paraId="2CE61ECA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0E6B03E4">
      <w:pPr>
        <w:pStyle w:val="30"/>
        <w:rPr>
          <w:sz w:val="24"/>
          <w:szCs w:val="24"/>
          <w:lang w:eastAsia="en-US"/>
        </w:rPr>
      </w:pPr>
    </w:p>
    <w:p w14:paraId="4540D0E2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2 вариант</w:t>
      </w:r>
    </w:p>
    <w:p w14:paraId="6F43CDB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Часть А</w:t>
      </w:r>
    </w:p>
    <w:tbl>
      <w:tblPr>
        <w:tblStyle w:val="3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14:paraId="2819B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1FB22E91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</w:t>
            </w:r>
          </w:p>
        </w:tc>
        <w:tc>
          <w:tcPr>
            <w:tcW w:w="1351" w:type="dxa"/>
            <w:shd w:val="clear" w:color="auto" w:fill="auto"/>
          </w:tcPr>
          <w:p w14:paraId="0A48252D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1374" w:type="dxa"/>
            <w:shd w:val="clear" w:color="auto" w:fill="auto"/>
          </w:tcPr>
          <w:p w14:paraId="403D6B37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14:paraId="63CB57BE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А4</w:t>
            </w:r>
          </w:p>
        </w:tc>
        <w:tc>
          <w:tcPr>
            <w:tcW w:w="1374" w:type="dxa"/>
            <w:shd w:val="clear" w:color="auto" w:fill="auto"/>
          </w:tcPr>
          <w:p w14:paraId="19095F98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14:paraId="0A43B85A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А6</w:t>
            </w:r>
          </w:p>
        </w:tc>
        <w:tc>
          <w:tcPr>
            <w:tcW w:w="1374" w:type="dxa"/>
            <w:shd w:val="clear" w:color="auto" w:fill="auto"/>
          </w:tcPr>
          <w:p w14:paraId="360EEBD0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А7</w:t>
            </w:r>
          </w:p>
        </w:tc>
      </w:tr>
      <w:tr w14:paraId="5ACC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03B70448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14:paraId="1E4CA14B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14:paraId="1B583195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14:paraId="39CFE5E1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14:paraId="763CCD24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103DFDF4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4E7A32AA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14:paraId="4669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3AFFE2E0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14:paraId="60603A8F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А9</w:t>
            </w:r>
          </w:p>
        </w:tc>
        <w:tc>
          <w:tcPr>
            <w:tcW w:w="1374" w:type="dxa"/>
            <w:shd w:val="clear" w:color="auto" w:fill="auto"/>
          </w:tcPr>
          <w:p w14:paraId="13DC3491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14:paraId="4D4F4912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14:paraId="4D56A560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14:paraId="1FE69CCF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14:paraId="24359EC1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А14</w:t>
            </w:r>
          </w:p>
        </w:tc>
      </w:tr>
      <w:tr w14:paraId="76E2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shd w:val="clear" w:color="auto" w:fill="auto"/>
          </w:tcPr>
          <w:p w14:paraId="0EACBFB7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61DD871C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14:paraId="287C5C74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14:paraId="7566EDEE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14:paraId="1E26FCC2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58638CF7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2803D338">
            <w:pPr>
              <w:pStyle w:val="3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14:paraId="596F832B">
      <w:pPr>
        <w:pStyle w:val="30"/>
        <w:rPr>
          <w:sz w:val="24"/>
          <w:szCs w:val="24"/>
          <w:lang w:eastAsia="en-US"/>
        </w:rPr>
      </w:pPr>
    </w:p>
    <w:p w14:paraId="350EA50C">
      <w:pPr>
        <w:pStyle w:val="30"/>
        <w:rPr>
          <w:b/>
          <w:sz w:val="24"/>
          <w:szCs w:val="24"/>
          <w:lang w:eastAsia="en-US"/>
        </w:rPr>
      </w:pPr>
    </w:p>
    <w:p w14:paraId="3DC4664A">
      <w:pPr>
        <w:pStyle w:val="30"/>
        <w:rPr>
          <w:b/>
          <w:sz w:val="24"/>
          <w:szCs w:val="24"/>
          <w:lang w:eastAsia="en-US"/>
        </w:rPr>
      </w:pPr>
    </w:p>
    <w:p w14:paraId="3D814597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Тест по теме: «Размножение организмов».</w:t>
      </w:r>
    </w:p>
    <w:p w14:paraId="2AB884EC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t>I</w:t>
      </w:r>
      <w:r>
        <w:rPr>
          <w:b/>
          <w:bCs/>
          <w:color w:val="000000"/>
          <w:sz w:val="24"/>
          <w:szCs w:val="24"/>
          <w:lang w:val="en-US" w:eastAsia="en-US"/>
        </w:rPr>
        <w:t> </w:t>
      </w:r>
      <w:r>
        <w:rPr>
          <w:b/>
          <w:sz w:val="24"/>
          <w:szCs w:val="24"/>
          <w:lang w:eastAsia="en-US"/>
        </w:rPr>
        <w:t>вариант</w:t>
      </w:r>
    </w:p>
    <w:p w14:paraId="776561FD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14:paraId="1FE967D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А. бесполое размножение 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Б. половое размножение</w:t>
      </w:r>
    </w:p>
    <w:p w14:paraId="4CA7F01A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14:paraId="614F229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гермафродитизм Б. гаметогенез В. гетерогаметность Г. партеногенез</w:t>
      </w:r>
    </w:p>
    <w:p w14:paraId="4ED0987B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14:paraId="5FEDFAF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амебы, жгутиковые Б. дрожжевые грибы, сосущие инфузории</w:t>
      </w:r>
    </w:p>
    <w:p w14:paraId="2085729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плоские и кольчатые черви Г. пчелы, тли, дафнии</w:t>
      </w:r>
    </w:p>
    <w:p w14:paraId="3FA81F3E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4. В результате какого процесса в клетках вдвое уменьшается набор хромосом</w:t>
      </w:r>
    </w:p>
    <w:p w14:paraId="08A96D5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мейоза Б. митоза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В. оплодотворения</w:t>
      </w:r>
    </w:p>
    <w:p w14:paraId="25202059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14:paraId="0B3999E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митоза Б. мейоза В. оплодотворения</w:t>
      </w:r>
    </w:p>
    <w:p w14:paraId="1157526E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6. 4. Что характерно для бесполого размножения?</w:t>
      </w:r>
    </w:p>
    <w:p w14:paraId="1172851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потомство имеет гены только одного материнского организма</w:t>
      </w:r>
    </w:p>
    <w:p w14:paraId="006F202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Б. потомство генетически отличается от родительских организмов</w:t>
      </w:r>
    </w:p>
    <w:p w14:paraId="70FD4DC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в образовании потомства обычно участвуют две особи</w:t>
      </w:r>
    </w:p>
    <w:p w14:paraId="59903148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 xml:space="preserve">7. </w:t>
      </w:r>
      <w:r>
        <w:rPr>
          <w:color w:val="000000"/>
          <w:sz w:val="24"/>
          <w:szCs w:val="24"/>
          <w:u w:val="single"/>
          <w:lang w:eastAsia="en-US"/>
        </w:rPr>
        <w:t> </w:t>
      </w:r>
      <w:r>
        <w:rPr>
          <w:sz w:val="24"/>
          <w:szCs w:val="24"/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14:paraId="0B67A18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спорообразование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Б. почкование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В. партеногенез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Г. клонирование</w:t>
      </w:r>
    </w:p>
    <w:p w14:paraId="6C792F1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u w:val="single"/>
          <w:lang w:eastAsia="en-US"/>
        </w:rPr>
        <w:t xml:space="preserve"> 8. Когда определяется пол человека?</w:t>
      </w:r>
    </w:p>
    <w:p w14:paraId="4D8CFBA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при образовании половых клеток</w:t>
      </w:r>
    </w:p>
    <w:p w14:paraId="74BE505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Б. при образовании у плода половых органов</w:t>
      </w:r>
    </w:p>
    <w:p w14:paraId="63C65CE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при слиянии половых клеток и образовании зиготы</w:t>
      </w:r>
    </w:p>
    <w:p w14:paraId="6155EEE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Г. при рождении ребенка</w:t>
      </w:r>
    </w:p>
    <w:p w14:paraId="47BF4AE3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14:paraId="6D8C468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добиться наибольшего сходства потомства с родительским организмом</w:t>
      </w:r>
    </w:p>
    <w:p w14:paraId="52FED8D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Б. добиться наибольшего различия между потомством и исходными формами</w:t>
      </w:r>
    </w:p>
    <w:p w14:paraId="37E76E1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повысить устойчивость растений к вредителям</w:t>
      </w:r>
    </w:p>
    <w:p w14:paraId="5134C03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Г. повысить устойчивость растений к болезням</w:t>
      </w:r>
    </w:p>
    <w:p w14:paraId="415C86A6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14:paraId="609FF7B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вегетативном Б. при помощи спор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В. половом Г. почкованием</w:t>
      </w:r>
    </w:p>
    <w:p w14:paraId="5B29E57C">
      <w:pPr>
        <w:pStyle w:val="30"/>
        <w:rPr>
          <w:b/>
          <w:sz w:val="24"/>
          <w:szCs w:val="24"/>
          <w:lang w:eastAsia="en-US"/>
        </w:rPr>
      </w:pPr>
    </w:p>
    <w:p w14:paraId="1EF83A0B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Тест по теме: «Размножение организмов».</w:t>
      </w:r>
    </w:p>
    <w:p w14:paraId="404DA6D1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t>II</w:t>
      </w:r>
      <w:r>
        <w:rPr>
          <w:b/>
          <w:bCs/>
          <w:color w:val="000000"/>
          <w:sz w:val="24"/>
          <w:szCs w:val="24"/>
          <w:lang w:eastAsia="en-US"/>
        </w:rPr>
        <w:t> </w:t>
      </w:r>
      <w:r>
        <w:rPr>
          <w:b/>
          <w:sz w:val="24"/>
          <w:szCs w:val="24"/>
          <w:lang w:eastAsia="en-US"/>
        </w:rPr>
        <w:t>вариант</w:t>
      </w:r>
    </w:p>
    <w:p w14:paraId="66F4AC9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u w:val="single"/>
          <w:lang w:eastAsia="en-US"/>
        </w:rPr>
        <w:t>1. Дочерний организм имеет наибольшее сходство с родительским при размножении:</w:t>
      </w:r>
      <w:r>
        <w:rPr>
          <w:sz w:val="24"/>
          <w:szCs w:val="24"/>
          <w:u w:val="single"/>
          <w:lang w:eastAsia="en-US"/>
        </w:rPr>
        <w:br w:type="textWrapping"/>
      </w:r>
      <w:r>
        <w:rPr>
          <w:sz w:val="24"/>
          <w:szCs w:val="24"/>
          <w:lang w:eastAsia="en-US"/>
        </w:rPr>
        <w:t>А. половом     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Б. бесполом</w:t>
      </w:r>
    </w:p>
    <w:p w14:paraId="4A06BB17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2.</w:t>
      </w:r>
      <w:r>
        <w:rPr>
          <w:bCs/>
          <w:color w:val="000000"/>
          <w:sz w:val="24"/>
          <w:szCs w:val="24"/>
          <w:u w:val="single"/>
          <w:lang w:eastAsia="en-US"/>
        </w:rPr>
        <w:t> </w:t>
      </w:r>
      <w:r>
        <w:rPr>
          <w:sz w:val="24"/>
          <w:szCs w:val="24"/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14:paraId="473A29B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спорообразование Б. почкование В. партеногенез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Г. клонирование</w:t>
      </w:r>
    </w:p>
    <w:p w14:paraId="67B4F2E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3. В процессе митоза в отличие от мейоза образуется:</w:t>
      </w:r>
    </w:p>
    <w:p w14:paraId="68B4958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женские гаметы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Б. соматические клетки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В. мужские половые клетки</w:t>
      </w:r>
    </w:p>
    <w:p w14:paraId="2687550A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4. Укажите верные суждения.</w:t>
      </w:r>
    </w:p>
    <w:p w14:paraId="5A0F069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гермафродиты – организмы, у которых могут образовываться и мужские, и женские гаметы</w:t>
      </w:r>
    </w:p>
    <w:p w14:paraId="5C00E71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Б. гаметы имеют гаплоидный набор хромосом, а зигота – диплоидный</w:t>
      </w:r>
    </w:p>
    <w:p w14:paraId="2C2CA98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в половом размножении всегда принимают участие две особи</w:t>
      </w:r>
    </w:p>
    <w:p w14:paraId="694BA02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Г. бесполое размножение увеличивает наследственную изменчивость организмов</w:t>
      </w:r>
    </w:p>
    <w:p w14:paraId="6595DCA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роста</w:t>
      </w:r>
    </w:p>
    <w:p w14:paraId="2BFCFE9C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5.  Характерные черты бесполого размножения:</w:t>
      </w:r>
    </w:p>
    <w:p w14:paraId="69490B3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участвует гермафродитная особь Б. участвуют две особи В. половые клетки не образуются</w:t>
      </w:r>
    </w:p>
    <w:p w14:paraId="6160377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Г. зародыш развивается из зиготы</w:t>
      </w:r>
    </w:p>
    <w:p w14:paraId="42B5B186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6. Одинарный набор хромосом:</w:t>
      </w:r>
    </w:p>
    <w:p w14:paraId="0FC8649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диплоидный Б. гаплоидный В. гомозиготный Г. гетерозиготный</w:t>
      </w:r>
    </w:p>
    <w:p w14:paraId="12ADF2FB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7. Жизненный цикл клетки это:</w:t>
      </w:r>
    </w:p>
    <w:p w14:paraId="211F898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жизнь клетки в период ее деления</w:t>
      </w:r>
    </w:p>
    <w:p w14:paraId="3BF0FF0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Б. жизнь клетки от деления до следующего деления или до смерти</w:t>
      </w:r>
    </w:p>
    <w:p w14:paraId="4B252B4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жизнь клетки в период митоза</w:t>
      </w:r>
    </w:p>
    <w:p w14:paraId="200222F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Г. жизнь клетки в период интерфазы</w:t>
      </w:r>
    </w:p>
    <w:p w14:paraId="26119A38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8. Когда определяется пол человека?</w:t>
      </w:r>
    </w:p>
    <w:p w14:paraId="18693BA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при образовании половых клеток</w:t>
      </w:r>
    </w:p>
    <w:p w14:paraId="7A58314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Б. при образовании у плода половых органов</w:t>
      </w:r>
    </w:p>
    <w:p w14:paraId="500E328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при слиянии половых клеток и образовании зиготы</w:t>
      </w:r>
    </w:p>
    <w:p w14:paraId="2C5227C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Г. при рождении ребенка</w:t>
      </w:r>
    </w:p>
    <w:p w14:paraId="7455D666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14:paraId="41B19D1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добиться наибольшего сходства потомства с родительским организмом</w:t>
      </w:r>
    </w:p>
    <w:p w14:paraId="0CF993F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Б. добиться наибольшего различия между потомством и исходными формами</w:t>
      </w:r>
    </w:p>
    <w:p w14:paraId="0C9B685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В. повысить устойчивость растений к вредителям</w:t>
      </w:r>
    </w:p>
    <w:p w14:paraId="1A687EB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Г. повысить устойчивость растений к болезням</w:t>
      </w:r>
    </w:p>
    <w:p w14:paraId="5A76E79A">
      <w:pPr>
        <w:pStyle w:val="30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  <w:lang w:eastAsia="en-US"/>
        </w:rPr>
        <w:t>10. В процессе мейоза в отличии от митоза образуются</w:t>
      </w:r>
    </w:p>
    <w:p w14:paraId="60076C3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А. зигота     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Б. соматические клетки    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В. хромосомы      </w:t>
      </w:r>
      <w:r>
        <w:rPr>
          <w:color w:val="000000"/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Г. половые клетки</w:t>
      </w:r>
    </w:p>
    <w:p w14:paraId="7E7DE381">
      <w:pPr>
        <w:pStyle w:val="30"/>
        <w:rPr>
          <w:b/>
          <w:sz w:val="24"/>
          <w:szCs w:val="24"/>
          <w:lang w:eastAsia="en-US"/>
        </w:rPr>
      </w:pPr>
    </w:p>
    <w:p w14:paraId="036B62BD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Ответы:</w:t>
      </w:r>
    </w:p>
    <w:tbl>
      <w:tblPr>
        <w:tblStyle w:val="12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14:paraId="6C6B5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 w14:paraId="493DFC89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</w:tcPr>
          <w:p w14:paraId="427EA08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</w:tcPr>
          <w:p w14:paraId="73689A26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</w:tcPr>
          <w:p w14:paraId="6586668E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</w:tcPr>
          <w:p w14:paraId="6652B4B8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</w:tcPr>
          <w:p w14:paraId="189B7A62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</w:tcPr>
          <w:p w14:paraId="75649DA7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</w:tcPr>
          <w:p w14:paraId="3383CF8F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</w:tcPr>
          <w:p w14:paraId="29D6FE6F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dxa"/>
          </w:tcPr>
          <w:p w14:paraId="6C7AA4FC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</w:tcPr>
          <w:p w14:paraId="4C3F967F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14:paraId="7E36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 w14:paraId="05B93182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1в.</w:t>
            </w:r>
          </w:p>
        </w:tc>
        <w:tc>
          <w:tcPr>
            <w:tcW w:w="870" w:type="dxa"/>
          </w:tcPr>
          <w:p w14:paraId="1D753EF7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390AEE89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</w:tcPr>
          <w:p w14:paraId="06721BA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54982D6A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</w:tcPr>
          <w:p w14:paraId="1991D57F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7DA4A4CA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</w:tcPr>
          <w:p w14:paraId="6B358E50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10B89662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</w:tcPr>
          <w:p w14:paraId="5A11DDC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1" w:type="dxa"/>
          </w:tcPr>
          <w:p w14:paraId="2618C937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</w:tr>
      <w:tr w14:paraId="51D47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 w14:paraId="4778D36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2в.</w:t>
            </w:r>
          </w:p>
        </w:tc>
        <w:tc>
          <w:tcPr>
            <w:tcW w:w="870" w:type="dxa"/>
          </w:tcPr>
          <w:p w14:paraId="42526ACB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4E2AE34F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3AD49E96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3A6843D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АБВ</w:t>
            </w:r>
          </w:p>
        </w:tc>
        <w:tc>
          <w:tcPr>
            <w:tcW w:w="870" w:type="dxa"/>
          </w:tcPr>
          <w:p w14:paraId="5A201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</w:tcPr>
          <w:p w14:paraId="7A5F5EA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551399B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14:paraId="6643048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</w:tcPr>
          <w:p w14:paraId="4C9444EB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1" w:type="dxa"/>
          </w:tcPr>
          <w:p w14:paraId="27CA7147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</w:tr>
    </w:tbl>
    <w:p w14:paraId="4A2332B7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14:paraId="1F7A78C2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Тема: Основы генетики и селекции</w:t>
      </w:r>
    </w:p>
    <w:p w14:paraId="37535EF0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 вариант</w:t>
      </w:r>
    </w:p>
    <w:p w14:paraId="264E7AC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14:paraId="7103A14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а) селекцией;       б) генетикой;       в) биотехнологией </w:t>
      </w:r>
    </w:p>
    <w:p w14:paraId="7582219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 Основоположником науки генетики является:</w:t>
      </w:r>
    </w:p>
    <w:p w14:paraId="3A3DEF3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Т. Морган;                                  б) Г. Мендель;       </w:t>
      </w:r>
    </w:p>
    <w:p w14:paraId="2B7C959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Т. Морган и Г. Мендель</w:t>
      </w:r>
    </w:p>
    <w:p w14:paraId="0BF0076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3. Ген — это:</w:t>
      </w:r>
    </w:p>
    <w:p w14:paraId="4979435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участок хромосомы, отвечающий за один признак;     </w:t>
      </w:r>
    </w:p>
    <w:p w14:paraId="698B930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часть молекулы ДНК, хранящая информацию об одном белке;    </w:t>
      </w:r>
    </w:p>
    <w:p w14:paraId="516764C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оба ответа правильные</w:t>
      </w:r>
    </w:p>
    <w:p w14:paraId="6B331F3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Гибридами называют потомство, полученное в результате:</w:t>
      </w:r>
    </w:p>
    <w:p w14:paraId="5BA9599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самоопыления;                      б)  скрещивания;   </w:t>
      </w:r>
    </w:p>
    <w:p w14:paraId="35CF73B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любого типа размножения</w:t>
      </w:r>
    </w:p>
    <w:p w14:paraId="76D33AA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5.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Скрещивание особей, относящихся к чистым линиям и отличающихся по одному признаку, называют: а) дигибридным;       б)  моногибридным;   в)  гибридным</w:t>
      </w:r>
    </w:p>
    <w:p w14:paraId="2321BBE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6.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Аллельные гены — это:</w:t>
      </w:r>
    </w:p>
    <w:p w14:paraId="79B4298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а)  парные гены, расположенные в одинаковых участках гомологичных хромосом;</w:t>
      </w:r>
    </w:p>
    <w:p w14:paraId="38B4E49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б)  парные гены, расположенные в негомологичных хромосомах;</w:t>
      </w:r>
    </w:p>
    <w:p w14:paraId="6F4C4E6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гены, расположенные в гомологичных хромосомах</w:t>
      </w:r>
    </w:p>
    <w:p w14:paraId="1EA3B3C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7.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У гибридов первого поколения при моногибридном скрещивании наблюдается:</w:t>
      </w:r>
    </w:p>
    <w:p w14:paraId="0826139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 единообразие признаков у 100% гибридов;    </w:t>
      </w:r>
    </w:p>
    <w:p w14:paraId="5546D0A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б) расщепление признаков в соотношении 3:1;</w:t>
      </w:r>
    </w:p>
    <w:p w14:paraId="2B1BF5B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расщепление признаков в соотношении 1:1</w:t>
      </w:r>
    </w:p>
    <w:p w14:paraId="1B17006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 xml:space="preserve">Количество фенотипов при скрещивании Аа х Аа при полном доминировании:  </w:t>
      </w:r>
    </w:p>
    <w:p w14:paraId="27E4CBE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а) 3;                        б) 1;                       в)  2</w:t>
      </w:r>
    </w:p>
    <w:p w14:paraId="30DE302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9.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К гетерозиготным особям относятся:</w:t>
      </w:r>
    </w:p>
    <w:p w14:paraId="7AE7647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а) Аа;              б) аа;              в)  АА</w:t>
      </w:r>
    </w:p>
    <w:p w14:paraId="5DE1F84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10.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 xml:space="preserve">Гены, расположенные в разных парах гомологичных хромосом:              а) наследуются сцеплено;     </w:t>
      </w:r>
    </w:p>
    <w:p w14:paraId="6BFE19F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б)  наследуются согласно закону независимого расщепления;</w:t>
      </w:r>
    </w:p>
    <w:p w14:paraId="02D07F6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оба ответа правильные</w:t>
      </w:r>
    </w:p>
    <w:p w14:paraId="7546524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11.  Для получения чистых линий (гомозигот) используется:</w:t>
      </w:r>
    </w:p>
    <w:p w14:paraId="4ED893D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близкородственное скрещивание;   </w:t>
      </w:r>
    </w:p>
    <w:p w14:paraId="44EC13C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индивидуальный отбор;    </w:t>
      </w:r>
    </w:p>
    <w:p w14:paraId="483043E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отдаленная гибридизация</w:t>
      </w:r>
    </w:p>
    <w:p w14:paraId="47F05E6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12.Основным методом селекции является:</w:t>
      </w:r>
    </w:p>
    <w:p w14:paraId="19EAF9E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отбор;                                            б) гибридизация;    </w:t>
      </w:r>
    </w:p>
    <w:p w14:paraId="25EC6058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оба ответа правильные</w:t>
      </w:r>
    </w:p>
    <w:p w14:paraId="2322881F">
      <w:pPr>
        <w:pStyle w:val="30"/>
        <w:rPr>
          <w:sz w:val="24"/>
          <w:szCs w:val="24"/>
          <w:lang w:eastAsia="en-US"/>
        </w:rPr>
      </w:pPr>
    </w:p>
    <w:p w14:paraId="52418F34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Тема: Основы генетики и селекции</w:t>
      </w:r>
    </w:p>
    <w:p w14:paraId="1B206C4B">
      <w:pPr>
        <w:pStyle w:val="3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2 вариант</w:t>
      </w:r>
    </w:p>
    <w:p w14:paraId="7D05A27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 Наиболее эффективной разновидностью отбора является:</w:t>
      </w:r>
    </w:p>
    <w:p w14:paraId="2D7976B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массовый отбор;          б) индивидуальный отбор;    </w:t>
      </w:r>
    </w:p>
    <w:p w14:paraId="3CDD67F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оба ответа правильные</w:t>
      </w:r>
    </w:p>
    <w:p w14:paraId="5807B3B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 Г. Мендель изучал:</w:t>
      </w:r>
    </w:p>
    <w:p w14:paraId="27C144A6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изменчивость организмов;              </w:t>
      </w:r>
    </w:p>
    <w:p w14:paraId="536A030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генотипы организмов;     </w:t>
      </w:r>
    </w:p>
    <w:p w14:paraId="2814FA7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закономерности наследования признаков</w:t>
      </w:r>
    </w:p>
    <w:p w14:paraId="735BE63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3. Единицей наследственности является:</w:t>
      </w:r>
    </w:p>
    <w:p w14:paraId="49AE786E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а) хромосома;         б) ген;        в)  признак</w:t>
      </w:r>
    </w:p>
    <w:p w14:paraId="7FAEFC40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4.Совокупность генов организма — это:</w:t>
      </w:r>
    </w:p>
    <w:p w14:paraId="4EF87B7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а) генофонд;           б) генотип;        в)  кариотип</w:t>
      </w:r>
    </w:p>
    <w:p w14:paraId="7E30AF9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5.Фенотип зависит:</w:t>
      </w:r>
    </w:p>
    <w:p w14:paraId="4321264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от генотипа;                б) от окружающей среды;    </w:t>
      </w:r>
    </w:p>
    <w:p w14:paraId="2383A19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от генотипа и окружающей среды</w:t>
      </w:r>
    </w:p>
    <w:p w14:paraId="7B36C82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6. Группа особей одного вида, искусственно созданная человеком, — это:</w:t>
      </w:r>
    </w:p>
    <w:p w14:paraId="10F80491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сорт;                                б) порода;    </w:t>
      </w:r>
    </w:p>
    <w:p w14:paraId="2CC8F4D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в) оба ответа правильные </w:t>
      </w:r>
    </w:p>
    <w:p w14:paraId="594E5DE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7.Гены, определяющие развитие взаимоисключающих признаков, называются:</w:t>
      </w:r>
    </w:p>
    <w:p w14:paraId="68C6D6D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 аллельными;               </w:t>
      </w:r>
    </w:p>
    <w:p w14:paraId="42C2A39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доминантными;    </w:t>
      </w:r>
    </w:p>
    <w:p w14:paraId="7A0CE80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рецессивными</w:t>
      </w:r>
    </w:p>
    <w:p w14:paraId="25F66F6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8.Признак, проявляющийся у гибридов первого поколения, называется:</w:t>
      </w:r>
    </w:p>
    <w:p w14:paraId="6E535A6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фенотипическим;            </w:t>
      </w:r>
    </w:p>
    <w:p w14:paraId="653E3C5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рецессивным;    </w:t>
      </w:r>
    </w:p>
    <w:p w14:paraId="1EC0E53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доминантным</w:t>
      </w:r>
    </w:p>
    <w:p w14:paraId="24076AC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9.Особи, в потомстве которых наблюдается расщепление признаков, называются:</w:t>
      </w:r>
    </w:p>
    <w:p w14:paraId="2964E59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 гемизиготными;                          б) гетерозиготными;    </w:t>
      </w:r>
    </w:p>
    <w:p w14:paraId="518F9B53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гомозиготными</w:t>
      </w:r>
    </w:p>
    <w:p w14:paraId="4E02348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14:paraId="188EC97F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неаллельными;                             </w:t>
      </w:r>
    </w:p>
    <w:p w14:paraId="38081444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альтернативными; </w:t>
      </w:r>
    </w:p>
    <w:p w14:paraId="5A6769F9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 аллельными</w:t>
      </w:r>
    </w:p>
    <w:p w14:paraId="61EA6117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11. При массовом отборе селекционер ориентируется на: а)  фенотип организмов;   </w:t>
      </w:r>
    </w:p>
    <w:p w14:paraId="0734DE4A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генотип организмов;   </w:t>
      </w:r>
    </w:p>
    <w:p w14:paraId="37DD1DDC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в) фенотип и генотип особей </w:t>
      </w:r>
    </w:p>
    <w:p w14:paraId="58850552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12. Основным методом селекции не является:</w:t>
      </w:r>
    </w:p>
    <w:p w14:paraId="794F7ADB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а) отбор;                                </w:t>
      </w:r>
    </w:p>
    <w:p w14:paraId="014D5D05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б) гибридизация;    </w:t>
      </w:r>
    </w:p>
    <w:p w14:paraId="50D0077D">
      <w:pPr>
        <w:pStyle w:val="3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в) одомашнивание</w:t>
      </w:r>
    </w:p>
    <w:p w14:paraId="708FBA6A">
      <w:pPr>
        <w:widowControl/>
        <w:autoSpaceDE/>
        <w:autoSpaceDN/>
        <w:adjustRightInd/>
        <w:spacing w:after="200" w:line="276" w:lineRule="auto"/>
        <w:ind w:firstLine="708"/>
        <w:rPr>
          <w:b/>
          <w:sz w:val="24"/>
          <w:szCs w:val="24"/>
          <w:lang w:eastAsia="en-US"/>
        </w:rPr>
      </w:pPr>
    </w:p>
    <w:p w14:paraId="32D109A4">
      <w:pPr>
        <w:widowControl/>
        <w:autoSpaceDE/>
        <w:autoSpaceDN/>
        <w:adjustRightInd/>
        <w:spacing w:after="200" w:line="276" w:lineRule="auto"/>
        <w:ind w:firstLine="708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Ответы:</w:t>
      </w:r>
    </w:p>
    <w:tbl>
      <w:tblPr>
        <w:tblStyle w:val="12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14:paraId="296E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</w:tcPr>
          <w:p w14:paraId="07E1B00A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14:paraId="030CA1F9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14:paraId="699858A4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14:paraId="18EED7F6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14:paraId="07994DCF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14:paraId="3A3F1302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14:paraId="6BE18124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14:paraId="7B7FAD6F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14:paraId="7A654B47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14:paraId="06B6EDDF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14:paraId="3676B4B1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14:paraId="04942DD9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14:paraId="17A11983">
            <w:pPr>
              <w:pStyle w:val="1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7DB7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</w:tcPr>
          <w:p w14:paraId="1BB181A9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в.</w:t>
            </w:r>
          </w:p>
        </w:tc>
        <w:tc>
          <w:tcPr>
            <w:tcW w:w="716" w:type="dxa"/>
          </w:tcPr>
          <w:p w14:paraId="7776D32E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14:paraId="39A698AF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14:paraId="61CE894B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14:paraId="48CE400F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14:paraId="1A404728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14:paraId="236B0E98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14:paraId="492269CC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14:paraId="127F1476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8" w:type="dxa"/>
          </w:tcPr>
          <w:p w14:paraId="1608F45F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14:paraId="690392B8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14:paraId="53BC6585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14:paraId="02B5F79A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</w:tr>
      <w:tr w14:paraId="4CD2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</w:tcPr>
          <w:p w14:paraId="2D6522BF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 в.</w:t>
            </w:r>
          </w:p>
        </w:tc>
        <w:tc>
          <w:tcPr>
            <w:tcW w:w="716" w:type="dxa"/>
          </w:tcPr>
          <w:p w14:paraId="7BAA7C6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14:paraId="7E64C849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14:paraId="545C5E87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14:paraId="26001CC7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14:paraId="4ECCEBB0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14:paraId="46EA2BC2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14:paraId="73DEDFFC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14:paraId="23252D4E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8" w:type="dxa"/>
          </w:tcPr>
          <w:p w14:paraId="69289B7E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8" w:type="dxa"/>
          </w:tcPr>
          <w:p w14:paraId="3BF1E6F0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14:paraId="4048085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14:paraId="180D98A7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</w:p>
        </w:tc>
      </w:tr>
    </w:tbl>
    <w:p w14:paraId="20E14443">
      <w:pPr>
        <w:widowControl/>
        <w:autoSpaceDE/>
        <w:autoSpaceDN/>
        <w:adjustRightInd/>
        <w:spacing w:after="200" w:line="276" w:lineRule="auto"/>
        <w:ind w:firstLine="708"/>
        <w:rPr>
          <w:b/>
          <w:sz w:val="24"/>
          <w:szCs w:val="24"/>
          <w:lang w:eastAsia="en-US"/>
        </w:rPr>
      </w:pPr>
    </w:p>
    <w:p w14:paraId="1E2BE22A">
      <w:pPr>
        <w:pStyle w:val="30"/>
        <w:rPr>
          <w:b/>
          <w:sz w:val="24"/>
          <w:szCs w:val="24"/>
        </w:rPr>
      </w:pPr>
      <w:r>
        <w:rPr>
          <w:b/>
          <w:sz w:val="24"/>
          <w:szCs w:val="24"/>
        </w:rPr>
        <w:t>Тема:  «Эволюционное учение Ч. Дарвина».</w:t>
      </w:r>
    </w:p>
    <w:p w14:paraId="57E33BE0">
      <w:pPr>
        <w:pStyle w:val="30"/>
        <w:rPr>
          <w:b/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p w14:paraId="77E17723">
      <w:pPr>
        <w:pStyle w:val="30"/>
        <w:rPr>
          <w:sz w:val="24"/>
          <w:szCs w:val="24"/>
        </w:rPr>
      </w:pPr>
    </w:p>
    <w:p w14:paraId="7D9BE306">
      <w:pPr>
        <w:pStyle w:val="30"/>
        <w:rPr>
          <w:sz w:val="24"/>
          <w:szCs w:val="24"/>
        </w:rPr>
      </w:pPr>
      <w:r>
        <w:rPr>
          <w:sz w:val="24"/>
          <w:szCs w:val="24"/>
        </w:rPr>
        <w:t>1. Назовите вид борьбы за существование, которая является наиболее напряженная.</w:t>
      </w:r>
    </w:p>
    <w:p w14:paraId="68909A86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межвидовая                Б. внутривидовая             В. с неблагоприятными факторами среды</w:t>
      </w:r>
    </w:p>
    <w:p w14:paraId="432000B7">
      <w:pPr>
        <w:pStyle w:val="30"/>
        <w:rPr>
          <w:sz w:val="24"/>
          <w:szCs w:val="24"/>
        </w:rPr>
      </w:pPr>
    </w:p>
    <w:p w14:paraId="73C27A55">
      <w:pPr>
        <w:pStyle w:val="30"/>
        <w:rPr>
          <w:sz w:val="24"/>
          <w:szCs w:val="24"/>
        </w:rPr>
      </w:pPr>
      <w:r>
        <w:rPr>
          <w:sz w:val="24"/>
          <w:szCs w:val="24"/>
        </w:rPr>
        <w:t>2. Материалом для эволюции служит</w:t>
      </w:r>
    </w:p>
    <w:p w14:paraId="2F509589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наследственная изменчивость                           Б. вид</w:t>
      </w:r>
    </w:p>
    <w:p w14:paraId="55BC8A7A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приобретенные признаки                          Г. условия среды</w:t>
      </w:r>
    </w:p>
    <w:p w14:paraId="72EACE8F">
      <w:pPr>
        <w:pStyle w:val="30"/>
        <w:rPr>
          <w:sz w:val="24"/>
          <w:szCs w:val="24"/>
        </w:rPr>
      </w:pPr>
    </w:p>
    <w:p w14:paraId="4129DD49">
      <w:pPr>
        <w:pStyle w:val="30"/>
        <w:rPr>
          <w:sz w:val="24"/>
          <w:szCs w:val="24"/>
        </w:rPr>
      </w:pPr>
      <w:r>
        <w:rPr>
          <w:sz w:val="24"/>
          <w:szCs w:val="24"/>
        </w:rPr>
        <w:t>3. Результатом эволюции явились</w:t>
      </w:r>
    </w:p>
    <w:p w14:paraId="3A120611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искусственный и естественный отбор</w:t>
      </w:r>
    </w:p>
    <w:p w14:paraId="421FE8E8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приспособленность организмов к среде обитания</w:t>
      </w:r>
    </w:p>
    <w:p w14:paraId="31B2EC4C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В. многообразие видов                                          </w:t>
      </w:r>
    </w:p>
    <w:p w14:paraId="711D4A93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Г. наследственная изменчивость</w:t>
      </w:r>
    </w:p>
    <w:p w14:paraId="769E42FB">
      <w:pPr>
        <w:pStyle w:val="30"/>
        <w:rPr>
          <w:sz w:val="24"/>
          <w:szCs w:val="24"/>
        </w:rPr>
      </w:pPr>
    </w:p>
    <w:p w14:paraId="13615BF1">
      <w:pPr>
        <w:pStyle w:val="30"/>
        <w:rPr>
          <w:sz w:val="24"/>
          <w:szCs w:val="24"/>
        </w:rPr>
      </w:pPr>
      <w:r>
        <w:rPr>
          <w:sz w:val="24"/>
          <w:szCs w:val="24"/>
        </w:rPr>
        <w:t>4. Назовите термин, которым обозначают случайно возникшие изменения генотипа.</w:t>
      </w:r>
    </w:p>
    <w:p w14:paraId="4FDCA04D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А. адаптация                                                   Б. естественный отбор         </w:t>
      </w:r>
    </w:p>
    <w:p w14:paraId="6AE90FDE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мутации                                                      Г. борьба за существование</w:t>
      </w:r>
    </w:p>
    <w:p w14:paraId="6CF8B64B">
      <w:pPr>
        <w:pStyle w:val="30"/>
        <w:rPr>
          <w:sz w:val="24"/>
          <w:szCs w:val="24"/>
        </w:rPr>
      </w:pPr>
    </w:p>
    <w:p w14:paraId="6E7C8E1C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5. Назовите форму межвидовой борьбы за существование: аскарида, обитающая в </w:t>
      </w:r>
    </w:p>
    <w:p w14:paraId="47E64DE3">
      <w:pPr>
        <w:pStyle w:val="30"/>
        <w:rPr>
          <w:sz w:val="24"/>
          <w:szCs w:val="24"/>
        </w:rPr>
      </w:pPr>
      <w:r>
        <w:rPr>
          <w:sz w:val="24"/>
          <w:szCs w:val="24"/>
        </w:rPr>
        <w:t>кишечнике человека.</w:t>
      </w:r>
    </w:p>
    <w:p w14:paraId="20FBD873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паразитизм        Б. симбиоз                            В. конкуренция    Г. хищничество</w:t>
      </w:r>
    </w:p>
    <w:p w14:paraId="66EBD84B">
      <w:pPr>
        <w:pStyle w:val="30"/>
        <w:rPr>
          <w:sz w:val="24"/>
          <w:szCs w:val="24"/>
        </w:rPr>
      </w:pPr>
    </w:p>
    <w:p w14:paraId="315B5EB7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6. Назовите вид борьбы за существование, результатом которой является наличие </w:t>
      </w:r>
    </w:p>
    <w:p w14:paraId="5803B6EF">
      <w:pPr>
        <w:pStyle w:val="30"/>
        <w:rPr>
          <w:sz w:val="24"/>
          <w:szCs w:val="24"/>
        </w:rPr>
      </w:pPr>
      <w:r>
        <w:rPr>
          <w:sz w:val="24"/>
          <w:szCs w:val="24"/>
        </w:rPr>
        <w:t>яркой окраски у ос и пчел.</w:t>
      </w:r>
    </w:p>
    <w:p w14:paraId="1CE735B4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А. внутривидовая          Б. межвидовая                  В. с неблагоприятными </w:t>
      </w:r>
    </w:p>
    <w:p w14:paraId="3B1789D6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факторами среды</w:t>
      </w:r>
    </w:p>
    <w:p w14:paraId="68B1B852">
      <w:pPr>
        <w:pStyle w:val="30"/>
        <w:rPr>
          <w:sz w:val="24"/>
          <w:szCs w:val="24"/>
        </w:rPr>
      </w:pPr>
    </w:p>
    <w:p w14:paraId="0A545960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7. Какой из эволюционных факторов характерен только для эволюции пород животных </w:t>
      </w:r>
    </w:p>
    <w:p w14:paraId="24B1CDFF">
      <w:pPr>
        <w:pStyle w:val="30"/>
        <w:rPr>
          <w:sz w:val="24"/>
          <w:szCs w:val="24"/>
        </w:rPr>
      </w:pPr>
      <w:r>
        <w:rPr>
          <w:sz w:val="24"/>
          <w:szCs w:val="24"/>
        </w:rPr>
        <w:t>и сортов культурных растений?</w:t>
      </w:r>
    </w:p>
    <w:p w14:paraId="1B96E3CB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мутационный процесс                                Б. естественный отбор</w:t>
      </w:r>
    </w:p>
    <w:p w14:paraId="121EB1AB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искусственный отбор                                 Г. борьба за существование</w:t>
      </w:r>
    </w:p>
    <w:p w14:paraId="0F7B6152">
      <w:pPr>
        <w:pStyle w:val="30"/>
        <w:rPr>
          <w:sz w:val="24"/>
          <w:szCs w:val="24"/>
        </w:rPr>
      </w:pPr>
    </w:p>
    <w:p w14:paraId="57C1B023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8. Как современная наука называет ту изменчивость, которую Ч. Дарвин назвал </w:t>
      </w:r>
    </w:p>
    <w:p w14:paraId="11DC9482">
      <w:pPr>
        <w:pStyle w:val="30"/>
        <w:rPr>
          <w:sz w:val="24"/>
          <w:szCs w:val="24"/>
        </w:rPr>
      </w:pPr>
      <w:r>
        <w:rPr>
          <w:sz w:val="24"/>
          <w:szCs w:val="24"/>
        </w:rPr>
        <w:t>определенной и ненаследственной?</w:t>
      </w:r>
    </w:p>
    <w:p w14:paraId="74B835CC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мутационная            Б. модификационная           В. комбинативная</w:t>
      </w:r>
    </w:p>
    <w:p w14:paraId="338F2E43">
      <w:pPr>
        <w:pStyle w:val="30"/>
        <w:rPr>
          <w:sz w:val="24"/>
          <w:szCs w:val="24"/>
        </w:rPr>
      </w:pPr>
    </w:p>
    <w:p w14:paraId="3EB5937E">
      <w:pPr>
        <w:pStyle w:val="30"/>
        <w:rPr>
          <w:sz w:val="24"/>
          <w:szCs w:val="24"/>
        </w:rPr>
      </w:pPr>
      <w:r>
        <w:rPr>
          <w:sz w:val="24"/>
          <w:szCs w:val="24"/>
        </w:rPr>
        <w:t>9. Какой фактор является причиной выживания и преимущественного размножения наиболее приспособленных особей?</w:t>
      </w:r>
    </w:p>
    <w:p w14:paraId="3ADC5B38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изменчивость                                              Б. естественный отбор</w:t>
      </w:r>
    </w:p>
    <w:p w14:paraId="5BE1A015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внешние условия                                        Г. деятельность человека</w:t>
      </w:r>
    </w:p>
    <w:p w14:paraId="0479063A">
      <w:pPr>
        <w:pStyle w:val="30"/>
        <w:rPr>
          <w:sz w:val="24"/>
          <w:szCs w:val="24"/>
        </w:rPr>
      </w:pPr>
    </w:p>
    <w:p w14:paraId="0A840747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10. Назовите у организмов приспособление, которое явилось результатом действия в </w:t>
      </w:r>
    </w:p>
    <w:p w14:paraId="32757D83">
      <w:pPr>
        <w:pStyle w:val="30"/>
        <w:rPr>
          <w:sz w:val="24"/>
          <w:szCs w:val="24"/>
        </w:rPr>
      </w:pPr>
      <w:r>
        <w:rPr>
          <w:sz w:val="24"/>
          <w:szCs w:val="24"/>
        </w:rPr>
        <w:t>основном внутривидовой формы борьбы за существование.</w:t>
      </w:r>
    </w:p>
    <w:p w14:paraId="5A973CC1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длинный корень у верблюжьей колючки</w:t>
      </w:r>
    </w:p>
    <w:p w14:paraId="7CB74B6B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формирование запаса жира в горбе верблюда</w:t>
      </w:r>
    </w:p>
    <w:p w14:paraId="321AEFA6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яркая окраска самцов у фазанов и кур</w:t>
      </w:r>
    </w:p>
    <w:p w14:paraId="7A2DFF66">
      <w:pPr>
        <w:pStyle w:val="30"/>
        <w:rPr>
          <w:sz w:val="24"/>
          <w:szCs w:val="24"/>
        </w:rPr>
      </w:pPr>
    </w:p>
    <w:p w14:paraId="49653D6D">
      <w:pPr>
        <w:pStyle w:val="30"/>
        <w:rPr>
          <w:sz w:val="24"/>
          <w:szCs w:val="24"/>
        </w:rPr>
      </w:pPr>
      <w:r>
        <w:rPr>
          <w:sz w:val="24"/>
          <w:szCs w:val="24"/>
        </w:rPr>
        <w:t>11. Образование новых видов в природе происходит в результате:</w:t>
      </w:r>
    </w:p>
    <w:p w14:paraId="4FE7C08F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искусственного отбора</w:t>
      </w:r>
    </w:p>
    <w:p w14:paraId="0237F389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деятельности человека</w:t>
      </w:r>
    </w:p>
    <w:p w14:paraId="7AC27496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естественного отбора</w:t>
      </w:r>
    </w:p>
    <w:p w14:paraId="7674C8A9">
      <w:pPr>
        <w:pStyle w:val="30"/>
        <w:rPr>
          <w:sz w:val="24"/>
          <w:szCs w:val="24"/>
        </w:rPr>
      </w:pPr>
    </w:p>
    <w:p w14:paraId="368BCEED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12. Приспособленность вида к жизни в разных условиях в пределах ареала </w:t>
      </w:r>
    </w:p>
    <w:p w14:paraId="4262F6BD">
      <w:pPr>
        <w:pStyle w:val="30"/>
        <w:rPr>
          <w:sz w:val="24"/>
          <w:szCs w:val="24"/>
        </w:rPr>
      </w:pPr>
      <w:r>
        <w:rPr>
          <w:sz w:val="24"/>
          <w:szCs w:val="24"/>
        </w:rPr>
        <w:t>обеспечивает его существование в форме:</w:t>
      </w:r>
    </w:p>
    <w:p w14:paraId="5BA7328D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популяций</w:t>
      </w:r>
    </w:p>
    <w:p w14:paraId="17521039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отдельных особей</w:t>
      </w:r>
    </w:p>
    <w:p w14:paraId="215748CF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колоний</w:t>
      </w:r>
    </w:p>
    <w:p w14:paraId="7ECC8D01">
      <w:pPr>
        <w:pStyle w:val="30"/>
        <w:rPr>
          <w:sz w:val="24"/>
          <w:szCs w:val="24"/>
        </w:rPr>
      </w:pPr>
    </w:p>
    <w:p w14:paraId="341A06D3">
      <w:pPr>
        <w:pStyle w:val="30"/>
        <w:rPr>
          <w:b/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p w14:paraId="7AD1D4DC">
      <w:pPr>
        <w:pStyle w:val="30"/>
        <w:rPr>
          <w:sz w:val="24"/>
          <w:szCs w:val="24"/>
        </w:rPr>
      </w:pPr>
      <w:r>
        <w:rPr>
          <w:sz w:val="24"/>
          <w:szCs w:val="24"/>
        </w:rPr>
        <w:t>1.      Эволюция – это</w:t>
      </w:r>
    </w:p>
    <w:p w14:paraId="4726E5C6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А. учение, объясняющее историческую смену форм живых организмов глобальными </w:t>
      </w:r>
    </w:p>
    <w:p w14:paraId="1D4059B2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катастрофами</w:t>
      </w:r>
    </w:p>
    <w:p w14:paraId="1955EBFD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необратимое историческое развитие живой природы</w:t>
      </w:r>
    </w:p>
    <w:p w14:paraId="7260514B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раздел биологии, дающий описание всех существующих и вымерших организмов</w:t>
      </w:r>
    </w:p>
    <w:p w14:paraId="17EA699B">
      <w:pPr>
        <w:pStyle w:val="30"/>
        <w:rPr>
          <w:sz w:val="24"/>
          <w:szCs w:val="24"/>
        </w:rPr>
      </w:pPr>
    </w:p>
    <w:p w14:paraId="27926B92">
      <w:pPr>
        <w:pStyle w:val="30"/>
        <w:rPr>
          <w:sz w:val="24"/>
          <w:szCs w:val="24"/>
        </w:rPr>
      </w:pPr>
      <w:r>
        <w:rPr>
          <w:sz w:val="24"/>
          <w:szCs w:val="24"/>
        </w:rPr>
        <w:t>2. Движущей и направляющей силой эволюции является:</w:t>
      </w:r>
    </w:p>
    <w:p w14:paraId="2C00536B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дивергенция признаков                          Б. разнообразие условий среды</w:t>
      </w:r>
    </w:p>
    <w:p w14:paraId="5DDE79DC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наследственная изменчивость               Г. естественный отбор</w:t>
      </w:r>
    </w:p>
    <w:p w14:paraId="7095FA0E">
      <w:pPr>
        <w:pStyle w:val="30"/>
        <w:rPr>
          <w:i/>
          <w:sz w:val="24"/>
          <w:szCs w:val="24"/>
        </w:rPr>
      </w:pPr>
    </w:p>
    <w:p w14:paraId="022389CE">
      <w:pPr>
        <w:pStyle w:val="30"/>
        <w:rPr>
          <w:sz w:val="24"/>
          <w:szCs w:val="24"/>
        </w:rPr>
      </w:pPr>
      <w:r>
        <w:rPr>
          <w:sz w:val="24"/>
          <w:szCs w:val="24"/>
        </w:rPr>
        <w:t>3. Единицей эволюции является:</w:t>
      </w:r>
    </w:p>
    <w:p w14:paraId="1E4A01F2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особь          Б. популяция                  В. вид               Г. мутация</w:t>
      </w:r>
    </w:p>
    <w:p w14:paraId="69801B99">
      <w:pPr>
        <w:pStyle w:val="30"/>
        <w:rPr>
          <w:sz w:val="24"/>
          <w:szCs w:val="24"/>
        </w:rPr>
      </w:pPr>
    </w:p>
    <w:p w14:paraId="5BE453B6">
      <w:pPr>
        <w:pStyle w:val="30"/>
        <w:rPr>
          <w:sz w:val="24"/>
          <w:szCs w:val="24"/>
        </w:rPr>
      </w:pPr>
      <w:r>
        <w:rPr>
          <w:sz w:val="24"/>
          <w:szCs w:val="24"/>
        </w:rPr>
        <w:t>4.Назовите основную причину такого явления, как борьба за существование.</w:t>
      </w:r>
    </w:p>
    <w:p w14:paraId="4F3DCF54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наличие чрезмерного количества особей и недостаток средств к существованию</w:t>
      </w:r>
    </w:p>
    <w:p w14:paraId="31F3ADFF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неблагоприятное воздействие  биотических и абиотических факторов среды</w:t>
      </w:r>
    </w:p>
    <w:p w14:paraId="170AD160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В. противоречие между стремлением организмов выжить и размножаться и </w:t>
      </w:r>
    </w:p>
    <w:p w14:paraId="0B9891CC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относительностью приспособленности организмов к среде </w:t>
      </w:r>
    </w:p>
    <w:p w14:paraId="729452A9">
      <w:pPr>
        <w:pStyle w:val="30"/>
        <w:rPr>
          <w:sz w:val="24"/>
          <w:szCs w:val="24"/>
        </w:rPr>
      </w:pPr>
    </w:p>
    <w:p w14:paraId="66F1F751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5.Назовите термин, которым обозначают и процесс, и результат преимущественного </w:t>
      </w:r>
    </w:p>
    <w:p w14:paraId="0CD4A9B9">
      <w:pPr>
        <w:pStyle w:val="30"/>
        <w:rPr>
          <w:sz w:val="24"/>
          <w:szCs w:val="24"/>
        </w:rPr>
      </w:pPr>
      <w:r>
        <w:rPr>
          <w:sz w:val="24"/>
          <w:szCs w:val="24"/>
        </w:rPr>
        <w:t>выживания и размножения наиболее приспособленных организмов</w:t>
      </w:r>
    </w:p>
    <w:p w14:paraId="754FA32D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адаптация                                                Б. естественный отбор</w:t>
      </w:r>
    </w:p>
    <w:p w14:paraId="286CCCF8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искусственный отбор                             Г. борьба за существование</w:t>
      </w:r>
    </w:p>
    <w:p w14:paraId="438AAB0C">
      <w:pPr>
        <w:pStyle w:val="30"/>
        <w:rPr>
          <w:sz w:val="24"/>
          <w:szCs w:val="24"/>
        </w:rPr>
      </w:pPr>
    </w:p>
    <w:p w14:paraId="41CAE22D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6. Назовите вид борьбы за существование, результатом которой является зеленый </w:t>
      </w:r>
    </w:p>
    <w:p w14:paraId="4F82CC33">
      <w:pPr>
        <w:pStyle w:val="30"/>
        <w:rPr>
          <w:sz w:val="24"/>
          <w:szCs w:val="24"/>
        </w:rPr>
      </w:pPr>
      <w:r>
        <w:rPr>
          <w:sz w:val="24"/>
          <w:szCs w:val="24"/>
        </w:rPr>
        <w:t>цвет кузнечика.</w:t>
      </w:r>
    </w:p>
    <w:p w14:paraId="67EA9638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внутривидовая          Б. межвидовая           В. с неблагоприятными факторами среды</w:t>
      </w:r>
    </w:p>
    <w:p w14:paraId="29255D0A">
      <w:pPr>
        <w:pStyle w:val="30"/>
        <w:rPr>
          <w:sz w:val="24"/>
          <w:szCs w:val="24"/>
        </w:rPr>
      </w:pPr>
    </w:p>
    <w:p w14:paraId="622E21BE">
      <w:pPr>
        <w:pStyle w:val="30"/>
        <w:rPr>
          <w:sz w:val="24"/>
          <w:szCs w:val="24"/>
        </w:rPr>
      </w:pPr>
      <w:r>
        <w:rPr>
          <w:sz w:val="24"/>
          <w:szCs w:val="24"/>
        </w:rPr>
        <w:t>7. Что является непосредственным следствием борьбы за существование?</w:t>
      </w:r>
    </w:p>
    <w:p w14:paraId="65ECAA77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естественный отбор                                  Б. наследственная изменчивость</w:t>
      </w:r>
    </w:p>
    <w:p w14:paraId="0F0A2014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гибель организмов                                    Г. увеличение разнообразия особей</w:t>
      </w:r>
    </w:p>
    <w:p w14:paraId="62AD6526">
      <w:pPr>
        <w:pStyle w:val="30"/>
        <w:rPr>
          <w:sz w:val="24"/>
          <w:szCs w:val="24"/>
        </w:rPr>
      </w:pPr>
    </w:p>
    <w:p w14:paraId="02CCAC88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8. Как сказывается усиление внутривидовой борьбы за существование на количестве </w:t>
      </w:r>
    </w:p>
    <w:p w14:paraId="13F3BE93">
      <w:pPr>
        <w:pStyle w:val="30"/>
        <w:rPr>
          <w:sz w:val="24"/>
          <w:szCs w:val="24"/>
        </w:rPr>
      </w:pPr>
      <w:r>
        <w:rPr>
          <w:sz w:val="24"/>
          <w:szCs w:val="24"/>
        </w:rPr>
        <w:t>погибающих особей вида?</w:t>
      </w:r>
    </w:p>
    <w:p w14:paraId="0B460301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увеличивается          Б. уменьшается           В. не изменяется</w:t>
      </w:r>
    </w:p>
    <w:p w14:paraId="69BA5B10">
      <w:pPr>
        <w:pStyle w:val="30"/>
        <w:rPr>
          <w:sz w:val="24"/>
          <w:szCs w:val="24"/>
        </w:rPr>
      </w:pPr>
    </w:p>
    <w:p w14:paraId="61D4535D">
      <w:pPr>
        <w:pStyle w:val="30"/>
        <w:rPr>
          <w:sz w:val="24"/>
          <w:szCs w:val="24"/>
        </w:rPr>
      </w:pPr>
      <w:r>
        <w:rPr>
          <w:sz w:val="24"/>
          <w:szCs w:val="24"/>
        </w:rPr>
        <w:t>9. Что выступает в качестве фактора, осуществляющего искусственный отбор?</w:t>
      </w:r>
    </w:p>
    <w:p w14:paraId="22D3B973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изменчивость                                         Б. борьба за существование</w:t>
      </w:r>
    </w:p>
    <w:p w14:paraId="27CA36A9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внешние условия                                   Г. деятельность человека</w:t>
      </w:r>
    </w:p>
    <w:p w14:paraId="5901FAC8">
      <w:pPr>
        <w:pStyle w:val="30"/>
        <w:rPr>
          <w:sz w:val="24"/>
          <w:szCs w:val="24"/>
        </w:rPr>
      </w:pPr>
    </w:p>
    <w:p w14:paraId="3620B9CA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10. Назовите у организмов приспособление, которое явилось результатом действия в </w:t>
      </w:r>
    </w:p>
    <w:p w14:paraId="53D52B48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основном борьбы за существование между организмами и неблагоприятными факторами </w:t>
      </w:r>
    </w:p>
    <w:p w14:paraId="183987FE">
      <w:pPr>
        <w:pStyle w:val="30"/>
        <w:rPr>
          <w:sz w:val="24"/>
          <w:szCs w:val="24"/>
        </w:rPr>
      </w:pPr>
      <w:r>
        <w:rPr>
          <w:sz w:val="24"/>
          <w:szCs w:val="24"/>
        </w:rPr>
        <w:t>среды.</w:t>
      </w:r>
    </w:p>
    <w:p w14:paraId="235B22ED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длинный корень у верблюжьей колючки</w:t>
      </w:r>
    </w:p>
    <w:p w14:paraId="20651341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пение самцов птиц</w:t>
      </w:r>
    </w:p>
    <w:p w14:paraId="0278CF3F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яркая окраска самцов у фазанов и кур</w:t>
      </w:r>
    </w:p>
    <w:p w14:paraId="356C1D13">
      <w:pPr>
        <w:pStyle w:val="30"/>
        <w:rPr>
          <w:sz w:val="24"/>
          <w:szCs w:val="24"/>
        </w:rPr>
      </w:pPr>
    </w:p>
    <w:p w14:paraId="721A84A0">
      <w:pPr>
        <w:pStyle w:val="30"/>
        <w:rPr>
          <w:sz w:val="24"/>
          <w:szCs w:val="24"/>
        </w:rPr>
      </w:pPr>
      <w:r>
        <w:rPr>
          <w:sz w:val="24"/>
          <w:szCs w:val="24"/>
        </w:rPr>
        <w:t>11. Между лосем и зубром наблюдается конкуренция, так как они:</w:t>
      </w:r>
    </w:p>
    <w:p w14:paraId="297DD10D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имеют немногочисленное потомство</w:t>
      </w:r>
    </w:p>
    <w:p w14:paraId="3D028B64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питаются сходной пищей</w:t>
      </w:r>
    </w:p>
    <w:p w14:paraId="452323AE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относятся к классу млекопитающих</w:t>
      </w:r>
    </w:p>
    <w:p w14:paraId="2D4091E2">
      <w:pPr>
        <w:pStyle w:val="30"/>
        <w:rPr>
          <w:sz w:val="24"/>
          <w:szCs w:val="24"/>
        </w:rPr>
      </w:pPr>
    </w:p>
    <w:p w14:paraId="612EAE07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12. При определении принадлежности организма к тому или иному виду необходимо </w:t>
      </w:r>
    </w:p>
    <w:p w14:paraId="5489AB6A">
      <w:pPr>
        <w:pStyle w:val="30"/>
        <w:rPr>
          <w:sz w:val="24"/>
          <w:szCs w:val="24"/>
        </w:rPr>
      </w:pPr>
      <w:r>
        <w:rPr>
          <w:sz w:val="24"/>
          <w:szCs w:val="24"/>
        </w:rPr>
        <w:t>учитывать</w:t>
      </w:r>
    </w:p>
    <w:p w14:paraId="5C94A03B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А. комплекс критериев вида</w:t>
      </w:r>
    </w:p>
    <w:p w14:paraId="6C952B01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Б. знания о входящих в него популяциях</w:t>
      </w:r>
    </w:p>
    <w:p w14:paraId="4344D713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В. историю развития вида</w:t>
      </w:r>
    </w:p>
    <w:p w14:paraId="2E5E6563">
      <w:pPr>
        <w:pStyle w:val="30"/>
        <w:rPr>
          <w:i/>
          <w:sz w:val="24"/>
          <w:szCs w:val="24"/>
        </w:rPr>
      </w:pPr>
      <w:r>
        <w:rPr>
          <w:i/>
          <w:sz w:val="24"/>
          <w:szCs w:val="24"/>
        </w:rPr>
        <w:t>Г. род, к которому принадлежит вид</w:t>
      </w:r>
    </w:p>
    <w:p w14:paraId="30B94E14">
      <w:pPr>
        <w:pStyle w:val="30"/>
        <w:rPr>
          <w:sz w:val="24"/>
          <w:szCs w:val="24"/>
        </w:rPr>
      </w:pPr>
      <w:r>
        <w:rPr>
          <w:sz w:val="24"/>
          <w:szCs w:val="24"/>
        </w:rPr>
        <w:t>Эталоны ответов:</w:t>
      </w:r>
    </w:p>
    <w:tbl>
      <w:tblPr>
        <w:tblStyle w:val="12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14:paraId="2DB4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CA82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вопроса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CE7EF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657D6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50854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AC80B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11B8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5729B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BC25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3E9A6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0BE0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2E345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CB100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9D8FA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14:paraId="7D87E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79F2B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1вариант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36F64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995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A1CF0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4D706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D68A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21B76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7D7E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2367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6444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F325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90D84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75BA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14:paraId="581C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E0081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2вариант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5EB2E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B284E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3AC60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7CE8E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F75BD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83C7B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C2CBA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7CC30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CB9AF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08250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B86B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BA64D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</w:tbl>
    <w:p w14:paraId="7F3AC177">
      <w:pPr>
        <w:pStyle w:val="30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Тема: Основы экологии.</w:t>
      </w:r>
    </w:p>
    <w:p w14:paraId="2237E5F1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 Вариант</w:t>
      </w:r>
      <w:r>
        <w:rPr>
          <w:rFonts w:eastAsia="Calibri"/>
          <w:sz w:val="24"/>
          <w:szCs w:val="24"/>
          <w:lang w:eastAsia="en-US"/>
        </w:rPr>
        <w:t>.</w:t>
      </w:r>
    </w:p>
    <w:p w14:paraId="618EA2BD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1) Биотические факторы среды р=3</w:t>
      </w:r>
    </w:p>
    <w:p w14:paraId="1DDADD29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14:paraId="2003F85E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Приведите примеры естественных экосистем р=6.</w:t>
      </w:r>
    </w:p>
    <w:p w14:paraId="6F7A2500">
      <w:pPr>
        <w:pStyle w:val="30"/>
        <w:rPr>
          <w:rFonts w:eastAsia="Calibri"/>
          <w:sz w:val="24"/>
          <w:szCs w:val="24"/>
          <w:lang w:eastAsia="en-US"/>
        </w:rPr>
      </w:pPr>
    </w:p>
    <w:p w14:paraId="2EFACC32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К чему приспосабливаются организмы в ходе эволюции?</w:t>
      </w:r>
    </w:p>
    <w:p w14:paraId="3D00B3FC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к засухе</w:t>
      </w:r>
    </w:p>
    <w:p w14:paraId="1B636E18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к голоду</w:t>
      </w:r>
    </w:p>
    <w:p w14:paraId="5051747C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к конкретным  условиям среды</w:t>
      </w:r>
    </w:p>
    <w:p w14:paraId="20586730">
      <w:pPr>
        <w:pStyle w:val="30"/>
        <w:rPr>
          <w:rFonts w:eastAsia="Calibri"/>
          <w:sz w:val="24"/>
          <w:szCs w:val="24"/>
          <w:lang w:eastAsia="en-US"/>
        </w:rPr>
      </w:pPr>
    </w:p>
    <w:p w14:paraId="546EB46A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 Что называется хищничеством?</w:t>
      </w:r>
    </w:p>
    <w:p w14:paraId="2625096B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конкуренция между различными видами</w:t>
      </w:r>
    </w:p>
    <w:p w14:paraId="4BC152EA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извлечение пользы из связи  с другими видами</w:t>
      </w:r>
    </w:p>
    <w:p w14:paraId="73C9D560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поедание особей одного вида особей других видов</w:t>
      </w:r>
    </w:p>
    <w:p w14:paraId="01F08D62">
      <w:pPr>
        <w:pStyle w:val="30"/>
        <w:rPr>
          <w:rFonts w:eastAsia="Calibri"/>
          <w:sz w:val="24"/>
          <w:szCs w:val="24"/>
          <w:lang w:eastAsia="en-US"/>
        </w:rPr>
      </w:pPr>
    </w:p>
    <w:p w14:paraId="4269A664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14:paraId="22BAC41A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хищничество</w:t>
      </w:r>
    </w:p>
    <w:p w14:paraId="1B3977CB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партеногенез</w:t>
      </w:r>
    </w:p>
    <w:p w14:paraId="0BAC4984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паразитизм</w:t>
      </w:r>
    </w:p>
    <w:p w14:paraId="17DE5A67">
      <w:pPr>
        <w:pStyle w:val="30"/>
        <w:rPr>
          <w:rFonts w:eastAsia="Calibri"/>
          <w:sz w:val="24"/>
          <w:szCs w:val="24"/>
          <w:lang w:eastAsia="en-US"/>
        </w:rPr>
      </w:pPr>
    </w:p>
    <w:p w14:paraId="2E8F656A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6) Какие газы вызывают парниковый эффект?</w:t>
      </w:r>
    </w:p>
    <w:p w14:paraId="2B4DB688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кислород, азот, водород</w:t>
      </w:r>
    </w:p>
    <w:p w14:paraId="3C935B41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углекислый газ, метан, оксид азота</w:t>
      </w:r>
    </w:p>
    <w:p w14:paraId="30D818E0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озон, кислород, инертные газы.</w:t>
      </w:r>
    </w:p>
    <w:p w14:paraId="67720AD3">
      <w:pPr>
        <w:pStyle w:val="30"/>
        <w:rPr>
          <w:rFonts w:eastAsia="Calibri"/>
          <w:sz w:val="24"/>
          <w:szCs w:val="24"/>
          <w:lang w:eastAsia="en-US"/>
        </w:rPr>
      </w:pPr>
    </w:p>
    <w:p w14:paraId="06376462">
      <w:pPr>
        <w:pStyle w:val="30"/>
        <w:rPr>
          <w:rFonts w:eastAsia="Calibri"/>
          <w:sz w:val="24"/>
          <w:szCs w:val="24"/>
          <w:lang w:eastAsia="en-US"/>
        </w:rPr>
      </w:pPr>
    </w:p>
    <w:p w14:paraId="5B52C3FB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7) Основные загрязнители атмосферы.</w:t>
      </w:r>
    </w:p>
    <w:p w14:paraId="58836F03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оксид серы, оксид азота, твердые частицы, оксид углерода.</w:t>
      </w:r>
    </w:p>
    <w:p w14:paraId="0724D31E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оксид углерода(1),азот, аргон.</w:t>
      </w:r>
    </w:p>
    <w:p w14:paraId="1BDF63E5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В) углекислый газ, оксид железа, пестициды </w:t>
      </w:r>
    </w:p>
    <w:p w14:paraId="2800A780">
      <w:pPr>
        <w:pStyle w:val="30"/>
        <w:rPr>
          <w:rFonts w:eastAsia="Calibri"/>
          <w:sz w:val="24"/>
          <w:szCs w:val="24"/>
          <w:lang w:eastAsia="en-US"/>
        </w:rPr>
      </w:pPr>
    </w:p>
    <w:p w14:paraId="16290283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8) Последствия уничтожения тропических лесов:</w:t>
      </w:r>
    </w:p>
    <w:p w14:paraId="52DD7111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вымирание видов, деградация почв, снижение   водостока на водоразделах</w:t>
      </w:r>
    </w:p>
    <w:p w14:paraId="29779885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увеличение количества атмосферных осадков, заболачивание территории, засоление почв.</w:t>
      </w:r>
    </w:p>
    <w:p w14:paraId="05A9F036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землетрясения, эпидемии, засухи.</w:t>
      </w:r>
    </w:p>
    <w:p w14:paraId="0CA41BC1">
      <w:pPr>
        <w:pStyle w:val="30"/>
        <w:rPr>
          <w:rFonts w:ascii="Calibri" w:hAnsi="Calibri" w:eastAsia="Calibri"/>
          <w:sz w:val="24"/>
          <w:szCs w:val="24"/>
          <w:lang w:eastAsia="en-US"/>
        </w:rPr>
      </w:pPr>
    </w:p>
    <w:p w14:paraId="6801668E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9) Основные причины деградации почв:</w:t>
      </w:r>
    </w:p>
    <w:p w14:paraId="4D5AB1CD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Эрозия; потепление климата; мелиорация.</w:t>
      </w:r>
    </w:p>
    <w:p w14:paraId="3DD559D3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Эрозия; неправильный режим полива; уплотнение под влиянием с/х машин; перевыпас скота.</w:t>
      </w:r>
    </w:p>
    <w:p w14:paraId="27F9EE3D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Вырубка лесов; заболачивание; внесение минеральных удобрений.</w:t>
      </w:r>
    </w:p>
    <w:p w14:paraId="5284ED60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14:paraId="18452250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10) Экологически наиболее «чистые» источники энергии:</w:t>
      </w:r>
    </w:p>
    <w:p w14:paraId="4E533C5B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Природный газ; торф; гидроэнергия.</w:t>
      </w:r>
    </w:p>
    <w:p w14:paraId="4DD40625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Каменный уголь; атомная энергия; дрова.</w:t>
      </w:r>
    </w:p>
    <w:p w14:paraId="3493203F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В) Энергия солнца; ветер; гидротермальные источники. </w:t>
      </w:r>
    </w:p>
    <w:p w14:paraId="1975D6EE">
      <w:pPr>
        <w:pStyle w:val="30"/>
        <w:rPr>
          <w:rFonts w:eastAsia="Calibri"/>
          <w:sz w:val="24"/>
          <w:szCs w:val="24"/>
          <w:lang w:eastAsia="en-US"/>
        </w:rPr>
      </w:pPr>
    </w:p>
    <w:p w14:paraId="2AB46D7C">
      <w:pPr>
        <w:pStyle w:val="30"/>
        <w:rPr>
          <w:rFonts w:eastAsia="Calibri"/>
          <w:b/>
          <w:sz w:val="24"/>
          <w:szCs w:val="24"/>
          <w:lang w:eastAsia="en-US"/>
        </w:rPr>
      </w:pPr>
    </w:p>
    <w:p w14:paraId="2727926D">
      <w:pPr>
        <w:pStyle w:val="30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2 вариант.</w:t>
      </w:r>
    </w:p>
    <w:p w14:paraId="4B759064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1) Абиотические факторы среды р=9.</w:t>
      </w:r>
    </w:p>
    <w:p w14:paraId="6E7F5440">
      <w:pPr>
        <w:pStyle w:val="30"/>
        <w:rPr>
          <w:rFonts w:eastAsia="Calibri"/>
          <w:sz w:val="24"/>
          <w:szCs w:val="24"/>
          <w:lang w:eastAsia="en-US"/>
        </w:rPr>
      </w:pPr>
    </w:p>
    <w:p w14:paraId="790FF9DB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Приведите примеры созданных человеком экосистем. Р=6.</w:t>
      </w:r>
    </w:p>
    <w:p w14:paraId="371D3FC1">
      <w:pPr>
        <w:pStyle w:val="30"/>
        <w:rPr>
          <w:rFonts w:eastAsia="Calibri"/>
          <w:sz w:val="24"/>
          <w:szCs w:val="24"/>
          <w:lang w:eastAsia="en-US"/>
        </w:rPr>
      </w:pPr>
    </w:p>
    <w:p w14:paraId="620AF7D7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Как называют наилучшее сочетание условий  окружающей среды?</w:t>
      </w:r>
    </w:p>
    <w:p w14:paraId="35107C97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биологический оптимум.</w:t>
      </w:r>
    </w:p>
    <w:p w14:paraId="20A7C093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гомеостаз</w:t>
      </w:r>
    </w:p>
    <w:p w14:paraId="212DCE83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эволюция.</w:t>
      </w:r>
    </w:p>
    <w:p w14:paraId="0E4C6DF7">
      <w:pPr>
        <w:pStyle w:val="30"/>
        <w:rPr>
          <w:rFonts w:eastAsia="Calibri"/>
          <w:sz w:val="24"/>
          <w:szCs w:val="24"/>
          <w:lang w:eastAsia="en-US"/>
        </w:rPr>
      </w:pPr>
    </w:p>
    <w:p w14:paraId="3FA81C4C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 Между  какими  видами возникает  конкуренция?</w:t>
      </w:r>
    </w:p>
    <w:p w14:paraId="0DC3B506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между видами со сходными потребностями.</w:t>
      </w:r>
    </w:p>
    <w:p w14:paraId="03A2BB15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между видами с  различным  потребностями.</w:t>
      </w:r>
    </w:p>
    <w:p w14:paraId="09D665CE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между хищниками и травоядными.</w:t>
      </w:r>
    </w:p>
    <w:p w14:paraId="01D2DC87">
      <w:pPr>
        <w:pStyle w:val="30"/>
        <w:rPr>
          <w:rFonts w:eastAsia="Calibri"/>
          <w:sz w:val="24"/>
          <w:szCs w:val="24"/>
          <w:lang w:eastAsia="en-US"/>
        </w:rPr>
      </w:pPr>
    </w:p>
    <w:p w14:paraId="09DF7C86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14:paraId="2A91F034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ароморфоз</w:t>
      </w:r>
    </w:p>
    <w:p w14:paraId="0E1B5174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симбиоз</w:t>
      </w:r>
    </w:p>
    <w:p w14:paraId="67E6B2AE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мутация</w:t>
      </w:r>
    </w:p>
    <w:p w14:paraId="67A62CE6">
      <w:pPr>
        <w:pStyle w:val="30"/>
        <w:rPr>
          <w:rFonts w:eastAsia="Calibri"/>
          <w:sz w:val="24"/>
          <w:szCs w:val="24"/>
          <w:lang w:eastAsia="en-US"/>
        </w:rPr>
      </w:pPr>
    </w:p>
    <w:p w14:paraId="2A526396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6) Главные источники вредных выбросов в атмосферу.</w:t>
      </w:r>
    </w:p>
    <w:p w14:paraId="6039267A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промышленность, коммунальное хозяйство, транспорт.</w:t>
      </w:r>
    </w:p>
    <w:p w14:paraId="0BFB9F91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зеленые растения, животные, сельское хозяйство.</w:t>
      </w:r>
    </w:p>
    <w:p w14:paraId="01DE095E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океан, литосфера, биосфера.</w:t>
      </w:r>
    </w:p>
    <w:p w14:paraId="4FD7D397">
      <w:pPr>
        <w:pStyle w:val="30"/>
        <w:rPr>
          <w:rFonts w:eastAsia="Calibri"/>
          <w:sz w:val="24"/>
          <w:szCs w:val="24"/>
          <w:lang w:eastAsia="en-US"/>
        </w:rPr>
      </w:pPr>
    </w:p>
    <w:p w14:paraId="64B2C164">
      <w:pPr>
        <w:pStyle w:val="30"/>
        <w:rPr>
          <w:rFonts w:eastAsia="Calibri"/>
          <w:sz w:val="24"/>
          <w:szCs w:val="24"/>
          <w:lang w:eastAsia="en-US"/>
        </w:rPr>
      </w:pPr>
    </w:p>
    <w:p w14:paraId="70867F0F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7) Совокупность всех экосистем Земли образует:</w:t>
      </w:r>
    </w:p>
    <w:p w14:paraId="5E9262C7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литосферу</w:t>
      </w:r>
    </w:p>
    <w:p w14:paraId="5D791E0F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биосферу</w:t>
      </w:r>
    </w:p>
    <w:p w14:paraId="19CB9876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гидросферу</w:t>
      </w:r>
    </w:p>
    <w:p w14:paraId="30E2D401">
      <w:pPr>
        <w:pStyle w:val="30"/>
        <w:rPr>
          <w:rFonts w:eastAsia="Calibri"/>
          <w:sz w:val="24"/>
          <w:szCs w:val="24"/>
          <w:lang w:eastAsia="en-US"/>
        </w:rPr>
      </w:pPr>
    </w:p>
    <w:p w14:paraId="709DF5ED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8) Загрязняющие вещества, которые  создают угрозу морской среде обитания:</w:t>
      </w:r>
    </w:p>
    <w:p w14:paraId="6BFD57CF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выхлопные газы, нефть, удобрения.</w:t>
      </w:r>
    </w:p>
    <w:p w14:paraId="024FAD0D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хлор, фреоны, углекислый газ.</w:t>
      </w:r>
    </w:p>
    <w:p w14:paraId="1B248D7F">
      <w:pPr>
        <w:pStyle w:val="3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сточные воды, нефтепродукты, тяжелые металлы.</w:t>
      </w:r>
    </w:p>
    <w:p w14:paraId="2C7727C4">
      <w:pPr>
        <w:pStyle w:val="30"/>
        <w:rPr>
          <w:sz w:val="24"/>
          <w:szCs w:val="24"/>
        </w:rPr>
      </w:pPr>
    </w:p>
    <w:p w14:paraId="6F93B9DB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 9) Причины антропогенного опустынивания земель:</w:t>
      </w:r>
    </w:p>
    <w:p w14:paraId="2DD33659">
      <w:pPr>
        <w:pStyle w:val="30"/>
        <w:rPr>
          <w:sz w:val="24"/>
          <w:szCs w:val="24"/>
        </w:rPr>
      </w:pPr>
      <w:r>
        <w:rPr>
          <w:sz w:val="24"/>
          <w:szCs w:val="24"/>
        </w:rPr>
        <w:t>А) Перевыпас скота на пастбищах; интенсивное использование пахотных земель; уничтожение лесов.</w:t>
      </w:r>
    </w:p>
    <w:p w14:paraId="53E5430E">
      <w:pPr>
        <w:pStyle w:val="30"/>
        <w:rPr>
          <w:sz w:val="24"/>
          <w:szCs w:val="24"/>
        </w:rPr>
      </w:pPr>
      <w:r>
        <w:rPr>
          <w:sz w:val="24"/>
          <w:szCs w:val="24"/>
        </w:rPr>
        <w:t>Б) Сброс неочищенных сточных вод, уменьшение озонового слоя атмосферы; частые засухи.</w:t>
      </w:r>
    </w:p>
    <w:p w14:paraId="590EE7B1">
      <w:pPr>
        <w:pStyle w:val="30"/>
        <w:rPr>
          <w:sz w:val="24"/>
          <w:szCs w:val="24"/>
        </w:rPr>
      </w:pPr>
      <w:r>
        <w:rPr>
          <w:sz w:val="24"/>
          <w:szCs w:val="24"/>
        </w:rPr>
        <w:t>В) Искусственное орошение; забор воды из рек для орошения.</w:t>
      </w:r>
    </w:p>
    <w:p w14:paraId="47BF6E63">
      <w:pPr>
        <w:pStyle w:val="30"/>
        <w:rPr>
          <w:sz w:val="24"/>
          <w:szCs w:val="24"/>
        </w:rPr>
      </w:pPr>
    </w:p>
    <w:p w14:paraId="7A60AC2B">
      <w:pPr>
        <w:pStyle w:val="30"/>
        <w:rPr>
          <w:sz w:val="24"/>
          <w:szCs w:val="24"/>
        </w:rPr>
      </w:pPr>
      <w:r>
        <w:rPr>
          <w:sz w:val="24"/>
          <w:szCs w:val="24"/>
        </w:rPr>
        <w:t>10) По направлению от экватора к полюсам биологическое разнообразие …</w:t>
      </w:r>
    </w:p>
    <w:p w14:paraId="04FA312E">
      <w:pPr>
        <w:pStyle w:val="30"/>
        <w:rPr>
          <w:sz w:val="24"/>
          <w:szCs w:val="24"/>
        </w:rPr>
      </w:pPr>
      <w:r>
        <w:rPr>
          <w:sz w:val="24"/>
          <w:szCs w:val="24"/>
        </w:rPr>
        <w:t>А) уменьшается;</w:t>
      </w:r>
    </w:p>
    <w:p w14:paraId="69B459AA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Б) увеличивается; </w:t>
      </w:r>
    </w:p>
    <w:p w14:paraId="092F5C07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В) не изменяется. </w:t>
      </w:r>
    </w:p>
    <w:p w14:paraId="0D422235">
      <w:pPr>
        <w:pStyle w:val="3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1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7919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0146E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вопроса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A8BB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A4C81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90B3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17C0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BE27F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01927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B60D6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36B26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15916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A52A8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14:paraId="45BD6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AB72D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1вариант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7875C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00FE8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F8E5F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2D81D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8650D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8D975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244C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2C911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E67E2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2BF4F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14:paraId="55B7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1294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2вариант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1F6D4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0B0AF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Поле, сад, парк, огород, парк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C816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72047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139D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25275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277AF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81F7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A551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FBE2B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</w:tbl>
    <w:p w14:paraId="173828B5">
      <w:pPr>
        <w:jc w:val="both"/>
        <w:rPr>
          <w:b/>
          <w:sz w:val="24"/>
          <w:szCs w:val="24"/>
        </w:rPr>
      </w:pPr>
    </w:p>
    <w:p w14:paraId="7ECA6032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394"/>
      </w:tblGrid>
      <w:tr w14:paraId="6B19A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737CE2A9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14:paraId="7F8E66C2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14:paraId="2EDD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restart"/>
          </w:tcPr>
          <w:p w14:paraId="1551910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14:paraId="2E985E1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14:paraId="6C2CF106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14:paraId="3CDA2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37E6D3F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FDE959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14:paraId="0021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1362BF1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FCB800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14:paraId="1294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4DBF970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14:paraId="24A858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14:paraId="5C6F8318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14:paraId="2563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restart"/>
          </w:tcPr>
          <w:p w14:paraId="3B567DF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14:paraId="47E23B1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моно- и дигибридного скрещивания</w:t>
            </w:r>
          </w:p>
          <w:p w14:paraId="4563F9A6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14:paraId="04D0B889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14:paraId="6552CF5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14:paraId="78ED221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моно- и дигибридного скрещивания»</w:t>
            </w:r>
          </w:p>
        </w:tc>
      </w:tr>
      <w:tr w14:paraId="2DB30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3AFC978E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4AD63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14:paraId="65A5F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52EA304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3CEC4B3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14:paraId="7A91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4928" w:type="dxa"/>
            <w:vMerge w:val="restart"/>
          </w:tcPr>
          <w:p w14:paraId="6BB4BF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14:paraId="0465E0D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14:paraId="0F0D102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14:paraId="25D9961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14:paraId="3F09D3F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14:paraId="0DF7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3A5DDD8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83656F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14:paraId="72281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0A246C8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550725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14:paraId="21A99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4F782EE8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32D117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14:paraId="56C0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restart"/>
          </w:tcPr>
          <w:p w14:paraId="7698DF77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14:paraId="0964A42B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14:paraId="61D5C559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14:paraId="53CCB56E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14:paraId="3D8D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5908D6E8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D8A3E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Практическаяая работа 13: «Изучение ароморфозов и идиоадаптаций у растений и животных»</w:t>
            </w:r>
          </w:p>
        </w:tc>
      </w:tr>
      <w:tr w14:paraId="2F69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restart"/>
          </w:tcPr>
          <w:p w14:paraId="2AF4994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14:paraId="7E1BB97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14:paraId="0DB26DA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Составление схем передачи веществ и энергии по цепям питания в природной экосистеме и в агроценозе</w:t>
            </w:r>
          </w:p>
          <w:p w14:paraId="21F04EF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Сравнительное описание природной системы и агроэкосистемы</w:t>
            </w:r>
          </w:p>
          <w:p w14:paraId="0E4A600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14:paraId="34566154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14:paraId="5D50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371360A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69257E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14:paraId="5AA1033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14:paraId="63B81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2E8BD77E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0A5F62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 w14:paraId="229C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 w14:paraId="372F9ED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B07A2F8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14:paraId="0CC6313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14:paraId="2027F90B">
      <w:pPr>
        <w:jc w:val="both"/>
        <w:rPr>
          <w:b/>
          <w:sz w:val="24"/>
          <w:szCs w:val="24"/>
        </w:rPr>
      </w:pPr>
    </w:p>
    <w:p w14:paraId="77350E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14:paraId="7464821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Задания для проведения дифференцированного зачета:</w:t>
      </w:r>
    </w:p>
    <w:p w14:paraId="6E1E3DEF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Неорганические соединения в клетке.</w:t>
      </w:r>
    </w:p>
    <w:p w14:paraId="38DC2CA7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Приспособленность.</w:t>
      </w:r>
    </w:p>
    <w:p w14:paraId="091ED079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Неорганические соединения в клетке.</w:t>
      </w:r>
    </w:p>
    <w:p w14:paraId="1C228029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Приспособленность.</w:t>
      </w:r>
    </w:p>
    <w:p w14:paraId="5D685C2E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Белки: строение.</w:t>
      </w:r>
    </w:p>
    <w:p w14:paraId="00D194B2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криптозое.</w:t>
      </w:r>
    </w:p>
    <w:p w14:paraId="0B4747B5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Основные направления эволюционного процесса.</w:t>
      </w:r>
    </w:p>
    <w:p w14:paraId="4CDD319D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Появление человека разумного.</w:t>
      </w:r>
    </w:p>
    <w:p w14:paraId="3B0ABC39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Функции белков.</w:t>
      </w:r>
    </w:p>
    <w:p w14:paraId="7271A981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 палеозое.</w:t>
      </w:r>
    </w:p>
    <w:p w14:paraId="1417DACA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Нуклеиновые кислоты.</w:t>
      </w:r>
    </w:p>
    <w:p w14:paraId="017FF3E1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мезозое.</w:t>
      </w:r>
    </w:p>
    <w:p w14:paraId="5D1EB52B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Клеточная теория.</w:t>
      </w:r>
    </w:p>
    <w:p w14:paraId="09A7F42B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Вид. Критерии вида. Популяции.</w:t>
      </w:r>
    </w:p>
    <w:p w14:paraId="74D27EB2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Строение клетки.</w:t>
      </w:r>
    </w:p>
    <w:p w14:paraId="2F66D76A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Доказательства эволюции.</w:t>
      </w:r>
    </w:p>
    <w:p w14:paraId="0E3377F9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Обеспечение клеток энергией.</w:t>
      </w:r>
    </w:p>
    <w:p w14:paraId="0B735327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Естественный отбор.</w:t>
      </w:r>
    </w:p>
    <w:p w14:paraId="2A177436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Фотосинтез</w:t>
      </w:r>
    </w:p>
    <w:p w14:paraId="22B0BF5E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кайнозое.</w:t>
      </w:r>
    </w:p>
    <w:p w14:paraId="367AD97A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Генетическая информация. Удвоение ДНК.</w:t>
      </w:r>
    </w:p>
    <w:p w14:paraId="2C9EF5A9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Ближайшие «родственники» человека среди животных</w:t>
      </w:r>
    </w:p>
    <w:p w14:paraId="0A608998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Вирусы.</w:t>
      </w:r>
    </w:p>
    <w:p w14:paraId="1E0E52C9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Основные этапы эволюции приматов.</w:t>
      </w:r>
    </w:p>
    <w:p w14:paraId="6EE29F93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Деление клетки. Митоз.</w:t>
      </w:r>
    </w:p>
    <w:p w14:paraId="3DABA954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Принципы систематики. Классификация организмов.</w:t>
      </w:r>
    </w:p>
    <w:p w14:paraId="7B1F3C82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Половое размножение.</w:t>
      </w:r>
    </w:p>
    <w:p w14:paraId="543426B5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Изоляция - эволюционный фактор</w:t>
      </w:r>
    </w:p>
    <w:p w14:paraId="09E8C3D4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Бесполое размножение.</w:t>
      </w:r>
    </w:p>
    <w:p w14:paraId="445DA175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Первые представители рода Homo.</w:t>
      </w:r>
    </w:p>
    <w:p w14:paraId="5C32079F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Мутации.</w:t>
      </w:r>
    </w:p>
    <w:p w14:paraId="38893C34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Факторы эволюции человека</w:t>
      </w:r>
    </w:p>
    <w:p w14:paraId="7B9B2625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Одомашнивание животных.</w:t>
      </w:r>
    </w:p>
    <w:p w14:paraId="4DE7F60B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Сообщества. Экосистемы.</w:t>
      </w:r>
    </w:p>
    <w:p w14:paraId="66CD692A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Ароморфозы и идиоадаптации</w:t>
      </w:r>
    </w:p>
    <w:p w14:paraId="74188DD0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Экологические факторы среды</w:t>
      </w:r>
    </w:p>
    <w:p w14:paraId="1BD7453B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Ч. Дарвин и его теория происхождения видов.</w:t>
      </w:r>
    </w:p>
    <w:p w14:paraId="096C27CD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Агроценозы.</w:t>
      </w:r>
    </w:p>
    <w:p w14:paraId="1F7084D9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Видообразование.</w:t>
      </w:r>
    </w:p>
    <w:p w14:paraId="3E67BA4A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Взаимодействие популяций разных видов</w:t>
      </w:r>
    </w:p>
    <w:p w14:paraId="2AB7DB9F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Закономерности наследственности.</w:t>
      </w:r>
    </w:p>
    <w:p w14:paraId="110F972A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Применение экологических знаний в практической деятельности человека.</w:t>
      </w:r>
    </w:p>
    <w:p w14:paraId="1577440B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Закономерности изменчивости.</w:t>
      </w:r>
    </w:p>
    <w:p w14:paraId="385DB8FF">
      <w:pPr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Глобальные экологические проблемы.</w:t>
      </w:r>
    </w:p>
    <w:p w14:paraId="066AF474">
      <w:pPr>
        <w:rPr>
          <w:sz w:val="24"/>
          <w:szCs w:val="24"/>
        </w:rPr>
      </w:pPr>
    </w:p>
    <w:p w14:paraId="5806C59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Экзаменационные вопросы по учебному предмету </w:t>
      </w:r>
      <w:r>
        <w:rPr>
          <w:b/>
          <w:i/>
          <w:sz w:val="24"/>
          <w:szCs w:val="24"/>
        </w:rPr>
        <w:t>«Биология»</w:t>
      </w:r>
      <w:r>
        <w:rPr>
          <w:b/>
          <w:sz w:val="24"/>
          <w:szCs w:val="24"/>
        </w:rPr>
        <w:t>:</w:t>
      </w:r>
    </w:p>
    <w:p w14:paraId="2ABB2233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14:paraId="1B2A0C9A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14:paraId="3B24707A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14:paraId="5839306D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14:paraId="1FD816F7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Белки: строение.</w:t>
      </w:r>
    </w:p>
    <w:p w14:paraId="4F276F24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криптозое.</w:t>
      </w:r>
    </w:p>
    <w:p w14:paraId="74F022FB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14:paraId="7F598380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Появление человека разумного.</w:t>
      </w:r>
    </w:p>
    <w:p w14:paraId="29E4C666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белков.</w:t>
      </w:r>
    </w:p>
    <w:p w14:paraId="4C6D27EA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 палеозое.</w:t>
      </w:r>
    </w:p>
    <w:p w14:paraId="69D3DCF2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Нуклеиновые кислоты.</w:t>
      </w:r>
    </w:p>
    <w:p w14:paraId="32B6DC98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мезозое.</w:t>
      </w:r>
    </w:p>
    <w:p w14:paraId="1D2D2732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Клеточная теория.</w:t>
      </w:r>
    </w:p>
    <w:p w14:paraId="2F20497E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Вид. Критерии вида. Популяции.</w:t>
      </w:r>
    </w:p>
    <w:p w14:paraId="43B48307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клетки.</w:t>
      </w:r>
    </w:p>
    <w:p w14:paraId="5EB446D3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эволюции.</w:t>
      </w:r>
    </w:p>
    <w:p w14:paraId="522D90FE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клеток энергией.</w:t>
      </w:r>
    </w:p>
    <w:p w14:paraId="14440860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Естественный отбор.</w:t>
      </w:r>
    </w:p>
    <w:p w14:paraId="7DC513DF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Фотосинтез</w:t>
      </w:r>
    </w:p>
    <w:p w14:paraId="2470A9D9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кайнозое.</w:t>
      </w:r>
    </w:p>
    <w:p w14:paraId="0497AC61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14:paraId="057ACB42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14:paraId="129CEC7B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Вирусы.</w:t>
      </w:r>
    </w:p>
    <w:p w14:paraId="3FDD03FB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14:paraId="31EF99DB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Деление клетки. Митоз.</w:t>
      </w:r>
    </w:p>
    <w:p w14:paraId="797E0B21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14:paraId="3D73A624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Половое размножение.</w:t>
      </w:r>
    </w:p>
    <w:p w14:paraId="5E5DE634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Изоляция - эволюционный фактор</w:t>
      </w:r>
    </w:p>
    <w:p w14:paraId="5A325F31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Бесполое размножение.</w:t>
      </w:r>
    </w:p>
    <w:p w14:paraId="52361604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Первые представители рода Homo.</w:t>
      </w:r>
    </w:p>
    <w:p w14:paraId="39734B1A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Мутации.</w:t>
      </w:r>
    </w:p>
    <w:p w14:paraId="2A28E5A6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 эволюции человека</w:t>
      </w:r>
    </w:p>
    <w:p w14:paraId="1B0DD72D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Одомашнивание животных.</w:t>
      </w:r>
    </w:p>
    <w:p w14:paraId="14B99936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Сообщества. Экосистемы.</w:t>
      </w:r>
    </w:p>
    <w:p w14:paraId="2F089B41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Ароморфозы и идиоадаптации</w:t>
      </w:r>
    </w:p>
    <w:p w14:paraId="1B2C35BE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факторы среды</w:t>
      </w:r>
    </w:p>
    <w:p w14:paraId="30215B71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14:paraId="142681E9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Агроценозы.</w:t>
      </w:r>
    </w:p>
    <w:p w14:paraId="02083944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Видообразование.</w:t>
      </w:r>
    </w:p>
    <w:p w14:paraId="3B696D96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14:paraId="4C3F3404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14:paraId="70205121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14:paraId="15339575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изменчивости.</w:t>
      </w:r>
    </w:p>
    <w:p w14:paraId="60EB717D">
      <w:pPr>
        <w:pStyle w:val="1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14:paraId="4D3F71EB">
      <w:pPr>
        <w:rPr>
          <w:sz w:val="24"/>
          <w:szCs w:val="24"/>
        </w:rPr>
      </w:pPr>
    </w:p>
    <w:p w14:paraId="4C69CD2F">
      <w:pPr>
        <w:jc w:val="both"/>
        <w:rPr>
          <w:sz w:val="24"/>
          <w:szCs w:val="24"/>
        </w:rPr>
      </w:pPr>
    </w:p>
    <w:p w14:paraId="0CFDD53C">
      <w:pPr>
        <w:spacing w:line="360" w:lineRule="auto"/>
        <w:rPr>
          <w:b/>
          <w:bCs/>
          <w:sz w:val="24"/>
          <w:szCs w:val="24"/>
        </w:rPr>
      </w:pPr>
    </w:p>
    <w:sectPr>
      <w:headerReference r:id="rId5" w:type="default"/>
      <w:headerReference r:id="rId6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6DC23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113B285A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40" w:lineRule="auto"/>
      </w:pPr>
      <w:r>
        <w:separator/>
      </w:r>
    </w:p>
  </w:footnote>
  <w:footnote w:type="continuationSeparator" w:id="3">
    <w:p>
      <w:pPr>
        <w:spacing w:before="0" w:after="0" w:line="240" w:lineRule="auto"/>
      </w:pPr>
      <w:r>
        <w:continuationSeparator/>
      </w:r>
    </w:p>
  </w:footnote>
  <w:footnote w:id="0">
    <w:p w14:paraId="4B82B38E">
      <w:pPr>
        <w:pStyle w:val="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4DE5D">
    <w:pPr>
      <w:pStyle w:val="8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25</w:t>
    </w:r>
    <w:r>
      <w:rPr>
        <w:rStyle w:val="10"/>
      </w:rPr>
      <w:fldChar w:fldCharType="end"/>
    </w:r>
  </w:p>
  <w:p w14:paraId="404B789D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6C938">
    <w:pPr>
      <w:pStyle w:val="8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7</w:t>
    </w:r>
    <w:r>
      <w:rPr>
        <w:rStyle w:val="10"/>
      </w:rPr>
      <w:fldChar w:fldCharType="end"/>
    </w:r>
  </w:p>
  <w:p w14:paraId="22C6E9E0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CF0582"/>
    <w:multiLevelType w:val="multilevel"/>
    <w:tmpl w:val="1BCF058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A101F"/>
    <w:multiLevelType w:val="multilevel"/>
    <w:tmpl w:val="4EAA101F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hint="default" w:ascii="Symbol" w:hAnsi="Symbol"/>
      </w:rPr>
    </w:lvl>
    <w:lvl w:ilvl="2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4">
    <w:nsid w:val="7B926177"/>
    <w:multiLevelType w:val="multilevel"/>
    <w:tmpl w:val="7B926177"/>
    <w:lvl w:ilvl="0" w:tentative="0">
      <w:start w:val="1"/>
      <w:numFmt w:val="decimal"/>
      <w:lvlText w:val="%1)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330C66"/>
    <w:rsid w:val="00337FF7"/>
    <w:rsid w:val="00340DB5"/>
    <w:rsid w:val="0036315C"/>
    <w:rsid w:val="00364BEC"/>
    <w:rsid w:val="00374EF3"/>
    <w:rsid w:val="00391F78"/>
    <w:rsid w:val="003B4B86"/>
    <w:rsid w:val="003C3DD1"/>
    <w:rsid w:val="004525A6"/>
    <w:rsid w:val="00461730"/>
    <w:rsid w:val="00461F8D"/>
    <w:rsid w:val="00485076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46B7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947AC"/>
    <w:rsid w:val="008C2BFA"/>
    <w:rsid w:val="008E6786"/>
    <w:rsid w:val="008F4A66"/>
    <w:rsid w:val="00917296"/>
    <w:rsid w:val="009218F8"/>
    <w:rsid w:val="00951809"/>
    <w:rsid w:val="009708E3"/>
    <w:rsid w:val="00971794"/>
    <w:rsid w:val="00996E1F"/>
    <w:rsid w:val="00997AE0"/>
    <w:rsid w:val="009A06F1"/>
    <w:rsid w:val="009B1358"/>
    <w:rsid w:val="009C7AAE"/>
    <w:rsid w:val="009F5BDC"/>
    <w:rsid w:val="009F625A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706D4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C0611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4B930EA"/>
    <w:rsid w:val="45D73C48"/>
    <w:rsid w:val="47D604F5"/>
    <w:rsid w:val="4ADC5FEC"/>
    <w:rsid w:val="500F1318"/>
    <w:rsid w:val="5D3E0849"/>
    <w:rsid w:val="782C7D64"/>
    <w:rsid w:val="788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25"/>
    <w:qFormat/>
    <w:uiPriority w:val="0"/>
    <w:pPr>
      <w:tabs>
        <w:tab w:val="center" w:pos="4677"/>
        <w:tab w:val="right" w:pos="9355"/>
      </w:tabs>
    </w:pPr>
  </w:style>
  <w:style w:type="character" w:styleId="6">
    <w:name w:val="footnote reference"/>
    <w:semiHidden/>
    <w:qFormat/>
    <w:uiPriority w:val="0"/>
    <w:rPr>
      <w:vertAlign w:val="superscript"/>
    </w:rPr>
  </w:style>
  <w:style w:type="paragraph" w:styleId="7">
    <w:name w:val="footnote text"/>
    <w:basedOn w:val="1"/>
    <w:link w:val="26"/>
    <w:semiHidden/>
    <w:qFormat/>
    <w:uiPriority w:val="0"/>
  </w:style>
  <w:style w:type="paragraph" w:styleId="8">
    <w:name w:val="header"/>
    <w:basedOn w:val="1"/>
    <w:link w:val="27"/>
    <w:qFormat/>
    <w:uiPriority w:val="0"/>
    <w:pPr>
      <w:tabs>
        <w:tab w:val="center" w:pos="4677"/>
        <w:tab w:val="right" w:pos="9355"/>
      </w:tabs>
    </w:pPr>
  </w:style>
  <w:style w:type="paragraph" w:styleId="9">
    <w:name w:val="Normal (Web)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" w:eastAsia="Arial Unicode MS" w:cs="Arial Unicode MS"/>
      <w:sz w:val="24"/>
      <w:szCs w:val="24"/>
    </w:rPr>
  </w:style>
  <w:style w:type="character" w:styleId="10">
    <w:name w:val="page number"/>
    <w:basedOn w:val="2"/>
    <w:qFormat/>
    <w:uiPriority w:val="0"/>
  </w:style>
  <w:style w:type="paragraph" w:styleId="11">
    <w:name w:val="Plain Text"/>
    <w:basedOn w:val="1"/>
    <w:link w:val="29"/>
    <w:unhideWhenUsed/>
    <w:qFormat/>
    <w:uiPriority w:val="99"/>
    <w:pPr>
      <w:widowControl/>
      <w:autoSpaceDE/>
      <w:autoSpaceDN/>
      <w:adjustRightInd/>
    </w:pPr>
    <w:rPr>
      <w:rFonts w:ascii="Consolas" w:hAnsi="Consolas" w:eastAsiaTheme="minorHAnsi" w:cstheme="minorBidi"/>
      <w:sz w:val="21"/>
      <w:szCs w:val="21"/>
      <w:lang w:val="tt-RU" w:eastAsia="en-US"/>
    </w:rPr>
  </w:style>
  <w:style w:type="table" w:styleId="12">
    <w:name w:val="Table Grid"/>
    <w:basedOn w:val="3"/>
    <w:qFormat/>
    <w:uiPriority w:val="59"/>
    <w:pPr>
      <w:spacing w:after="0" w:line="240" w:lineRule="auto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customStyle="1" w:styleId="14">
    <w:name w:val="Style7"/>
    <w:basedOn w:val="1"/>
    <w:qFormat/>
    <w:uiPriority w:val="0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15">
    <w:name w:val="Font Style44"/>
    <w:qFormat/>
    <w:uiPriority w:val="0"/>
    <w:rPr>
      <w:rFonts w:ascii="Times New Roman" w:hAnsi="Times New Roman" w:cs="Times New Roman"/>
      <w:sz w:val="26"/>
      <w:szCs w:val="26"/>
    </w:rPr>
  </w:style>
  <w:style w:type="paragraph" w:customStyle="1" w:styleId="16">
    <w:name w:val="Style2"/>
    <w:basedOn w:val="1"/>
    <w:qFormat/>
    <w:uiPriority w:val="0"/>
    <w:pPr>
      <w:spacing w:line="254" w:lineRule="exact"/>
      <w:jc w:val="center"/>
    </w:pPr>
    <w:rPr>
      <w:sz w:val="24"/>
      <w:szCs w:val="24"/>
    </w:rPr>
  </w:style>
  <w:style w:type="paragraph" w:customStyle="1" w:styleId="17">
    <w:name w:val="Style3"/>
    <w:basedOn w:val="1"/>
    <w:qFormat/>
    <w:uiPriority w:val="0"/>
    <w:pPr>
      <w:spacing w:line="250" w:lineRule="exact"/>
      <w:jc w:val="right"/>
    </w:pPr>
    <w:rPr>
      <w:sz w:val="24"/>
      <w:szCs w:val="24"/>
    </w:rPr>
  </w:style>
  <w:style w:type="paragraph" w:customStyle="1" w:styleId="18">
    <w:name w:val="Style9"/>
    <w:basedOn w:val="1"/>
    <w:qFormat/>
    <w:uiPriority w:val="0"/>
    <w:pPr>
      <w:spacing w:line="250" w:lineRule="exact"/>
      <w:ind w:hanging="230"/>
    </w:pPr>
    <w:rPr>
      <w:sz w:val="24"/>
      <w:szCs w:val="24"/>
    </w:rPr>
  </w:style>
  <w:style w:type="paragraph" w:customStyle="1" w:styleId="19">
    <w:name w:val="Style10"/>
    <w:basedOn w:val="1"/>
    <w:qFormat/>
    <w:uiPriority w:val="0"/>
    <w:rPr>
      <w:sz w:val="24"/>
      <w:szCs w:val="24"/>
    </w:rPr>
  </w:style>
  <w:style w:type="paragraph" w:customStyle="1" w:styleId="20">
    <w:name w:val="Style13"/>
    <w:basedOn w:val="1"/>
    <w:qFormat/>
    <w:uiPriority w:val="0"/>
    <w:pPr>
      <w:spacing w:line="250" w:lineRule="exact"/>
    </w:pPr>
    <w:rPr>
      <w:sz w:val="24"/>
      <w:szCs w:val="24"/>
    </w:rPr>
  </w:style>
  <w:style w:type="paragraph" w:customStyle="1" w:styleId="21">
    <w:name w:val="Style17"/>
    <w:basedOn w:val="1"/>
    <w:qFormat/>
    <w:uiPriority w:val="0"/>
    <w:rPr>
      <w:sz w:val="24"/>
      <w:szCs w:val="24"/>
    </w:rPr>
  </w:style>
  <w:style w:type="character" w:customStyle="1" w:styleId="22">
    <w:name w:val="Font Style27"/>
    <w:qFormat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23">
    <w:name w:val="Font Style28"/>
    <w:qFormat/>
    <w:uiPriority w:val="0"/>
    <w:rPr>
      <w:rFonts w:ascii="Times New Roman" w:hAnsi="Times New Roman" w:cs="Times New Roman"/>
      <w:b/>
      <w:bCs/>
      <w:sz w:val="20"/>
      <w:szCs w:val="20"/>
    </w:rPr>
  </w:style>
  <w:style w:type="character" w:customStyle="1" w:styleId="24">
    <w:name w:val="Font Style30"/>
    <w:qFormat/>
    <w:uiPriority w:val="0"/>
    <w:rPr>
      <w:rFonts w:ascii="Times New Roman" w:hAnsi="Times New Roman" w:cs="Times New Roman"/>
      <w:sz w:val="16"/>
      <w:szCs w:val="16"/>
    </w:rPr>
  </w:style>
  <w:style w:type="character" w:customStyle="1" w:styleId="25">
    <w:name w:val="Нижний колонтитул Знак"/>
    <w:basedOn w:val="2"/>
    <w:link w:val="5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6">
    <w:name w:val="Текст сноски Знак"/>
    <w:basedOn w:val="2"/>
    <w:link w:val="7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7">
    <w:name w:val="Верхний колонтитул Знак"/>
    <w:basedOn w:val="2"/>
    <w:link w:val="8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8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29">
    <w:name w:val="Текст Знак"/>
    <w:basedOn w:val="2"/>
    <w:link w:val="11"/>
    <w:qFormat/>
    <w:uiPriority w:val="99"/>
    <w:rPr>
      <w:rFonts w:ascii="Consolas" w:hAnsi="Consolas"/>
      <w:sz w:val="21"/>
      <w:szCs w:val="21"/>
      <w:lang w:val="tt-RU"/>
    </w:rPr>
  </w:style>
  <w:style w:type="paragraph" w:styleId="30">
    <w:name w:val="No Spacing"/>
    <w:qFormat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31">
    <w:name w:val="Основной текст (2)"/>
    <w:basedOn w:val="2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2) + Полужирный"/>
    <w:basedOn w:val="2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3">
    <w:name w:val="c18"/>
    <w:basedOn w:val="1"/>
    <w:qFormat/>
    <w:uiPriority w:val="0"/>
    <w:pPr>
      <w:spacing w:before="280" w:after="280"/>
    </w:pPr>
  </w:style>
  <w:style w:type="character" w:customStyle="1" w:styleId="34">
    <w:name w:val="c41"/>
    <w:basedOn w:val="35"/>
    <w:link w:val="37"/>
    <w:qFormat/>
    <w:uiPriority w:val="0"/>
  </w:style>
  <w:style w:type="character" w:customStyle="1" w:styleId="35">
    <w:name w:val="Основной шрифт абзаца11"/>
    <w:link w:val="36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paragraph" w:customStyle="1" w:styleId="36">
    <w:name w:val="Основной шрифт абзаца1"/>
    <w:link w:val="35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paragraph" w:customStyle="1" w:styleId="37">
    <w:name w:val="c4"/>
    <w:basedOn w:val="36"/>
    <w:link w:val="34"/>
    <w:qFormat/>
    <w:uiPriority w:val="0"/>
  </w:style>
  <w:style w:type="paragraph" w:customStyle="1" w:styleId="38">
    <w:name w:val="Default"/>
    <w:qFormat/>
    <w:uiPriority w:val="0"/>
    <w:rPr>
      <w:rFonts w:ascii="Times New Roman" w:hAnsi="Times New Roman" w:eastAsiaTheme="minorEastAsia" w:cstheme="minorBidi"/>
      <w:color w:val="000000"/>
      <w:sz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7410B-A45B-4A6D-AC40-A44E765242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35</Pages>
  <Words>9823</Words>
  <Characters>55993</Characters>
  <Lines>466</Lines>
  <Paragraphs>131</Paragraphs>
  <TotalTime>0</TotalTime>
  <ScaleCrop>false</ScaleCrop>
  <LinksUpToDate>false</LinksUpToDate>
  <CharactersWithSpaces>65685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2015-03-21T05:40:00Z</dcterms:created>
  <dc:creator>Ахмадуллин</dc:creator>
  <cp:lastModifiedBy>Комп-2</cp:lastModifiedBy>
  <dcterms:modified xsi:type="dcterms:W3CDTF">2025-11-06T09:33:22Z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30681F10BEF64073AD0A9A9F1705EE0B_13</vt:lpwstr>
  </property>
</Properties>
</file>